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114B" w14:textId="77777777" w:rsidR="00220A2B" w:rsidRDefault="00000000">
      <w:pPr>
        <w:pStyle w:val="Corpotesto"/>
        <w:rPr>
          <w:rFonts w:ascii="Times New Roman"/>
          <w:sz w:val="20"/>
        </w:rPr>
      </w:pPr>
      <w:r>
        <w:pict w14:anchorId="6D507865">
          <v:group id="_x0000_s1053" style="position:absolute;margin-left:0;margin-top:25.4pt;width:595.3pt;height:426.2pt;z-index:-16009216;mso-position-horizontal-relative:page;mso-position-vertical-relative:page" coordorigin=",508" coordsize="11906,8524">
            <v:shape id="_x0000_s1057" style="position:absolute;top:1880;width:3584;height:7151" coordorigin=",1880" coordsize="3584,7151" path="m,1880l,9031r3468,l3483,8955r14,-77l3510,8801r11,-77l3532,8646r10,-77l3551,8491r7,-78l3565,8334r6,-78l3576,8177r3,-78l3582,8020r1,-79l3584,7861r-1,-75l3582,7712r-2,-74l3577,7563r-5,-74l3567,7415r-6,-73l3554,7268r-7,-73l3538,7121r-10,-73l3518,6975r-11,-72l3494,6830r-13,-72l3467,6686r-15,-72l3437,6542r-17,-71l3403,6399r-19,-71l3365,6257r-20,-70l3324,6116r-21,-70l3280,5976r-23,-70l3233,5837r-25,-70l3182,5698r-27,-69l3128,5561r-28,-69l3070,5424r-29,-68l3010,5289r-31,-68l2946,5154r-33,-67l2879,5020r-34,-66l2810,4888r-37,-66l2736,4757r-37,-66l2660,4626r-39,-65l2581,4497r-40,-64l2499,4369r-42,-64l2414,4242r-43,-63l2326,4116r-45,-62l2235,3991r-46,-61l2142,3868r-48,-61l2045,3746r-49,-61l1946,3625r-51,-60l1844,3506r-52,-60l1739,3387r-54,-58l1631,3270r-55,-58l1521,3155r-56,-58l1408,3040r-57,-56l1292,2928r-58,-56l1174,2816r-60,-55l1054,2706r-62,-54l930,2598r-62,-54l805,2491r-64,-53l677,2385r-65,-52l546,2281r-66,-52l413,2178r-67,-50l278,2077r-69,-49l140,1978,70,1929,,1880xe" fillcolor="#4e998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top:507;width:11906;height:8523">
              <v:imagedata r:id="rId4" o:title=""/>
            </v:shape>
            <v:shape id="_x0000_s1055" type="#_x0000_t75" style="position:absolute;left:867;top:625;width:1968;height:1018">
              <v:imagedata r:id="rId5" o:title=""/>
            </v:shape>
            <v:shape id="_x0000_s1054" type="#_x0000_t75" style="position:absolute;left:1091;top:1793;width:1127;height:1127">
              <v:imagedata r:id="rId6" o:title=""/>
            </v:shape>
            <w10:wrap anchorx="page" anchory="page"/>
          </v:group>
        </w:pict>
      </w:r>
    </w:p>
    <w:p w14:paraId="1C525373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1D581728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577D0BBB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7337F998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456F354E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565CB931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3E396E0F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3C400672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7F442AD0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752B60E0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1C306032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06E72A85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6D56E750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39F4CE57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7F9CB731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3A2CDFF7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6698E8A9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132284BF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2E4B55B3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1B23845A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3C993FBF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5E2F4E10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57D2A72F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47649B14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799E2268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429AEF4F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4CDB8988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1D380C76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0A42CD7B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3FD1AD84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69FA85E1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4AEEFC47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4D510D14" w14:textId="77777777" w:rsidR="00220A2B" w:rsidRDefault="00220A2B">
      <w:pPr>
        <w:pStyle w:val="Corpotesto"/>
        <w:rPr>
          <w:rFonts w:ascii="Times New Roman"/>
          <w:sz w:val="20"/>
        </w:rPr>
      </w:pPr>
    </w:p>
    <w:p w14:paraId="396F9793" w14:textId="77777777" w:rsidR="00220A2B" w:rsidRPr="00A15C48" w:rsidRDefault="00000000">
      <w:pPr>
        <w:pStyle w:val="Titolo1"/>
        <w:tabs>
          <w:tab w:val="left" w:pos="1411"/>
          <w:tab w:val="left" w:pos="3603"/>
        </w:tabs>
        <w:jc w:val="right"/>
        <w:rPr>
          <w:lang w:val="en-US"/>
        </w:rPr>
      </w:pPr>
      <w:r w:rsidRPr="00A15C48">
        <w:rPr>
          <w:color w:val="FFFFFF"/>
          <w:w w:val="103"/>
          <w:shd w:val="clear" w:color="auto" w:fill="4E9985"/>
          <w:lang w:val="en-US"/>
        </w:rPr>
        <w:t xml:space="preserve"> </w:t>
      </w:r>
      <w:r w:rsidRPr="00A15C48">
        <w:rPr>
          <w:color w:val="FFFFFF"/>
          <w:shd w:val="clear" w:color="auto" w:fill="4E9985"/>
          <w:lang w:val="en-US"/>
        </w:rPr>
        <w:tab/>
      </w:r>
      <w:r w:rsidRPr="00A15C48">
        <w:rPr>
          <w:color w:val="FFFFFF"/>
          <w:spacing w:val="11"/>
          <w:w w:val="110"/>
          <w:shd w:val="clear" w:color="auto" w:fill="4E9985"/>
          <w:lang w:val="en-US"/>
        </w:rPr>
        <w:t>Neve</w:t>
      </w:r>
      <w:r w:rsidRPr="00A15C48">
        <w:rPr>
          <w:color w:val="FFFFFF"/>
          <w:spacing w:val="11"/>
          <w:shd w:val="clear" w:color="auto" w:fill="4E9985"/>
          <w:lang w:val="en-US"/>
        </w:rPr>
        <w:tab/>
      </w:r>
    </w:p>
    <w:p w14:paraId="0916BE0B" w14:textId="77777777" w:rsidR="00220A2B" w:rsidRPr="00A15C48" w:rsidRDefault="00000000">
      <w:pPr>
        <w:pStyle w:val="Titolo"/>
        <w:rPr>
          <w:lang w:val="en-US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327A4CA" wp14:editId="62E9BB03">
            <wp:simplePos x="0" y="0"/>
            <wp:positionH relativeFrom="page">
              <wp:posOffset>717513</wp:posOffset>
            </wp:positionH>
            <wp:positionV relativeFrom="paragraph">
              <wp:posOffset>136083</wp:posOffset>
            </wp:positionV>
            <wp:extent cx="746295" cy="30834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5" cy="308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C48">
        <w:rPr>
          <w:spacing w:val="-17"/>
          <w:lang w:val="en-US"/>
        </w:rPr>
        <w:t>TH</w:t>
      </w:r>
      <w:r w:rsidRPr="00A15C48">
        <w:rPr>
          <w:spacing w:val="-51"/>
          <w:lang w:val="en-US"/>
        </w:rPr>
        <w:t xml:space="preserve"> </w:t>
      </w:r>
      <w:r w:rsidRPr="00A15C48">
        <w:rPr>
          <w:spacing w:val="-17"/>
          <w:lang w:val="en-US"/>
        </w:rPr>
        <w:t>LA</w:t>
      </w:r>
      <w:r w:rsidRPr="00A15C48">
        <w:rPr>
          <w:spacing w:val="-50"/>
          <w:lang w:val="en-US"/>
        </w:rPr>
        <w:t xml:space="preserve"> </w:t>
      </w:r>
      <w:r w:rsidRPr="00A15C48">
        <w:rPr>
          <w:spacing w:val="-17"/>
          <w:lang w:val="en-US"/>
        </w:rPr>
        <w:t>THUILE</w:t>
      </w:r>
      <w:r w:rsidRPr="00A15C48">
        <w:rPr>
          <w:spacing w:val="-50"/>
          <w:lang w:val="en-US"/>
        </w:rPr>
        <w:t xml:space="preserve"> </w:t>
      </w:r>
      <w:r w:rsidRPr="00A15C48">
        <w:rPr>
          <w:spacing w:val="-17"/>
          <w:lang w:val="en-US"/>
        </w:rPr>
        <w:t>4*</w:t>
      </w:r>
    </w:p>
    <w:p w14:paraId="48856517" w14:textId="77777777" w:rsidR="00220A2B" w:rsidRPr="00A15C48" w:rsidRDefault="00000000">
      <w:pPr>
        <w:spacing w:before="42"/>
        <w:ind w:left="1696" w:right="2453"/>
        <w:jc w:val="center"/>
        <w:rPr>
          <w:rFonts w:ascii="Georgia"/>
          <w:sz w:val="42"/>
          <w:lang w:val="en-US"/>
        </w:rPr>
      </w:pPr>
      <w:r w:rsidRPr="00A15C48">
        <w:rPr>
          <w:rFonts w:ascii="Georgia"/>
          <w:spacing w:val="-9"/>
          <w:sz w:val="42"/>
          <w:lang w:val="en-US"/>
        </w:rPr>
        <w:t>La</w:t>
      </w:r>
      <w:r w:rsidRPr="00A15C48">
        <w:rPr>
          <w:rFonts w:ascii="Georgia"/>
          <w:spacing w:val="-30"/>
          <w:sz w:val="42"/>
          <w:lang w:val="en-US"/>
        </w:rPr>
        <w:t xml:space="preserve"> </w:t>
      </w:r>
      <w:r w:rsidRPr="00A15C48">
        <w:rPr>
          <w:rFonts w:ascii="Georgia"/>
          <w:spacing w:val="-9"/>
          <w:sz w:val="42"/>
          <w:lang w:val="en-US"/>
        </w:rPr>
        <w:t>Thuile</w:t>
      </w:r>
      <w:r w:rsidRPr="00A15C48">
        <w:rPr>
          <w:rFonts w:ascii="Georgia"/>
          <w:spacing w:val="-31"/>
          <w:sz w:val="42"/>
          <w:lang w:val="en-US"/>
        </w:rPr>
        <w:t xml:space="preserve"> </w:t>
      </w:r>
      <w:r w:rsidRPr="00A15C48">
        <w:rPr>
          <w:rFonts w:ascii="Georgia"/>
          <w:spacing w:val="-8"/>
          <w:sz w:val="42"/>
          <w:lang w:val="en-US"/>
        </w:rPr>
        <w:t>(AO)</w:t>
      </w:r>
    </w:p>
    <w:p w14:paraId="40840CEE" w14:textId="77777777" w:rsidR="00220A2B" w:rsidRDefault="00000000">
      <w:pPr>
        <w:spacing w:before="338"/>
        <w:ind w:left="1696" w:right="2524"/>
        <w:jc w:val="center"/>
        <w:rPr>
          <w:rFonts w:ascii="Georgia"/>
          <w:sz w:val="42"/>
        </w:rPr>
      </w:pPr>
      <w:r>
        <w:rPr>
          <w:rFonts w:ascii="Georgia"/>
          <w:color w:val="4E9985"/>
          <w:spacing w:val="-2"/>
          <w:w w:val="95"/>
          <w:sz w:val="42"/>
        </w:rPr>
        <w:t>DA</w:t>
      </w:r>
      <w:r>
        <w:rPr>
          <w:rFonts w:ascii="Georgia"/>
          <w:color w:val="4E9985"/>
          <w:spacing w:val="-19"/>
          <w:w w:val="95"/>
          <w:sz w:val="42"/>
        </w:rPr>
        <w:t xml:space="preserve"> </w:t>
      </w:r>
      <w:r>
        <w:rPr>
          <w:rFonts w:ascii="Georgia"/>
          <w:color w:val="4E9985"/>
          <w:spacing w:val="-2"/>
          <w:w w:val="95"/>
          <w:sz w:val="42"/>
        </w:rPr>
        <w:t>DICEMBRE</w:t>
      </w:r>
      <w:r>
        <w:rPr>
          <w:rFonts w:ascii="Georgia"/>
          <w:color w:val="4E9985"/>
          <w:spacing w:val="-18"/>
          <w:w w:val="95"/>
          <w:sz w:val="42"/>
        </w:rPr>
        <w:t xml:space="preserve"> </w:t>
      </w:r>
      <w:r>
        <w:rPr>
          <w:rFonts w:ascii="Georgia"/>
          <w:color w:val="4E9985"/>
          <w:spacing w:val="-2"/>
          <w:w w:val="95"/>
          <w:sz w:val="42"/>
        </w:rPr>
        <w:t>2023</w:t>
      </w:r>
      <w:r>
        <w:rPr>
          <w:rFonts w:ascii="Georgia"/>
          <w:color w:val="4E9985"/>
          <w:spacing w:val="-18"/>
          <w:w w:val="95"/>
          <w:sz w:val="42"/>
        </w:rPr>
        <w:t xml:space="preserve"> </w:t>
      </w:r>
      <w:r>
        <w:rPr>
          <w:rFonts w:ascii="Georgia"/>
          <w:color w:val="4E9985"/>
          <w:spacing w:val="-2"/>
          <w:w w:val="95"/>
          <w:sz w:val="42"/>
        </w:rPr>
        <w:t>AD</w:t>
      </w:r>
      <w:r>
        <w:rPr>
          <w:rFonts w:ascii="Georgia"/>
          <w:color w:val="4E9985"/>
          <w:spacing w:val="-18"/>
          <w:w w:val="95"/>
          <w:sz w:val="42"/>
        </w:rPr>
        <w:t xml:space="preserve"> </w:t>
      </w:r>
      <w:r>
        <w:rPr>
          <w:rFonts w:ascii="Georgia"/>
          <w:color w:val="4E9985"/>
          <w:spacing w:val="-2"/>
          <w:w w:val="95"/>
          <w:sz w:val="42"/>
        </w:rPr>
        <w:t>APRILE</w:t>
      </w:r>
      <w:r>
        <w:rPr>
          <w:rFonts w:ascii="Georgia"/>
          <w:color w:val="4E9985"/>
          <w:spacing w:val="-18"/>
          <w:w w:val="95"/>
          <w:sz w:val="42"/>
        </w:rPr>
        <w:t xml:space="preserve"> </w:t>
      </w:r>
      <w:r>
        <w:rPr>
          <w:rFonts w:ascii="Georgia"/>
          <w:color w:val="4E9985"/>
          <w:spacing w:val="-2"/>
          <w:w w:val="95"/>
          <w:sz w:val="42"/>
        </w:rPr>
        <w:t>2024</w:t>
      </w:r>
    </w:p>
    <w:p w14:paraId="24F0DDAE" w14:textId="77777777" w:rsidR="00220A2B" w:rsidRDefault="00000000">
      <w:pPr>
        <w:pStyle w:val="Titolo1"/>
        <w:spacing w:before="313" w:line="336" w:lineRule="exact"/>
        <w:ind w:left="1696" w:right="2453"/>
      </w:pP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partire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</w:p>
    <w:p w14:paraId="4775202C" w14:textId="77777777" w:rsidR="00220A2B" w:rsidRDefault="00000000">
      <w:pPr>
        <w:spacing w:line="768" w:lineRule="exact"/>
        <w:ind w:left="1696" w:right="2446"/>
        <w:jc w:val="center"/>
        <w:rPr>
          <w:rFonts w:ascii="Georgia" w:hAnsi="Georgia"/>
          <w:sz w:val="30"/>
        </w:rPr>
      </w:pPr>
      <w:r>
        <w:rPr>
          <w:rFonts w:ascii="Georgia" w:hAnsi="Georgia"/>
          <w:color w:val="2B2D33"/>
          <w:w w:val="95"/>
          <w:sz w:val="30"/>
        </w:rPr>
        <w:t>€</w:t>
      </w:r>
      <w:r>
        <w:rPr>
          <w:rFonts w:ascii="Georgia" w:hAnsi="Georgia"/>
          <w:color w:val="2B2D33"/>
          <w:spacing w:val="67"/>
          <w:sz w:val="30"/>
        </w:rPr>
        <w:t xml:space="preserve"> </w:t>
      </w:r>
      <w:r>
        <w:rPr>
          <w:rFonts w:ascii="Georgia" w:hAnsi="Georgia"/>
          <w:color w:val="2B2D33"/>
          <w:w w:val="95"/>
          <w:sz w:val="68"/>
        </w:rPr>
        <w:t>353</w:t>
      </w:r>
      <w:r>
        <w:rPr>
          <w:rFonts w:ascii="Georgia" w:hAnsi="Georgia"/>
          <w:color w:val="2B2D33"/>
          <w:spacing w:val="-20"/>
          <w:w w:val="95"/>
          <w:sz w:val="68"/>
        </w:rPr>
        <w:t xml:space="preserve"> </w:t>
      </w:r>
      <w:r>
        <w:rPr>
          <w:rFonts w:ascii="Georgia" w:hAnsi="Georgia"/>
          <w:w w:val="95"/>
          <w:sz w:val="30"/>
        </w:rPr>
        <w:t>p.p</w:t>
      </w:r>
      <w:r>
        <w:rPr>
          <w:rFonts w:ascii="Georgia" w:hAnsi="Georgia"/>
          <w:color w:val="2B2D33"/>
          <w:w w:val="95"/>
          <w:sz w:val="30"/>
        </w:rPr>
        <w:t>.</w:t>
      </w:r>
    </w:p>
    <w:p w14:paraId="73600828" w14:textId="77777777" w:rsidR="00220A2B" w:rsidRDefault="00000000">
      <w:pPr>
        <w:spacing w:before="72"/>
        <w:ind w:left="1696" w:right="2479"/>
        <w:jc w:val="center"/>
        <w:rPr>
          <w:rFonts w:ascii="Georgia"/>
          <w:sz w:val="26"/>
        </w:rPr>
      </w:pPr>
      <w:r>
        <w:rPr>
          <w:rFonts w:ascii="Georgia"/>
          <w:sz w:val="26"/>
        </w:rPr>
        <w:t>MEZZA</w:t>
      </w:r>
      <w:r>
        <w:rPr>
          <w:rFonts w:ascii="Georgia"/>
          <w:spacing w:val="-5"/>
          <w:sz w:val="26"/>
        </w:rPr>
        <w:t xml:space="preserve"> </w:t>
      </w:r>
      <w:r>
        <w:rPr>
          <w:rFonts w:ascii="Georgia"/>
          <w:sz w:val="26"/>
        </w:rPr>
        <w:t>PENSIONE</w:t>
      </w:r>
    </w:p>
    <w:p w14:paraId="4625CE02" w14:textId="23BB615C" w:rsidR="00220A2B" w:rsidRDefault="00000000">
      <w:pPr>
        <w:spacing w:before="248" w:line="182" w:lineRule="auto"/>
        <w:ind w:left="359" w:right="1073"/>
        <w:jc w:val="both"/>
        <w:rPr>
          <w:sz w:val="24"/>
        </w:rPr>
      </w:pPr>
      <w:r>
        <w:rPr>
          <w:sz w:val="24"/>
        </w:rPr>
        <w:t>L’hotel TH La Thuile è una struttura moderna e accogliente situata nel cuore delle</w:t>
      </w:r>
      <w:r>
        <w:rPr>
          <w:spacing w:val="1"/>
          <w:sz w:val="24"/>
        </w:rPr>
        <w:t xml:space="preserve"> </w:t>
      </w:r>
      <w:r>
        <w:rPr>
          <w:sz w:val="24"/>
        </w:rPr>
        <w:t>Alpi, a pochi passi dalle piste da sci e dal centro del paese. L’hotel offre camere</w:t>
      </w:r>
      <w:r>
        <w:rPr>
          <w:spacing w:val="1"/>
          <w:sz w:val="24"/>
        </w:rPr>
        <w:t xml:space="preserve"> </w:t>
      </w:r>
      <w:r>
        <w:rPr>
          <w:sz w:val="24"/>
        </w:rPr>
        <w:t>confortevoli e spaziose, dotate di tutti i comfort, un ristorante che propone piatti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tipici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cucina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valdostana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internazionale,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centro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benessere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piscina,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sauna</w:t>
      </w:r>
      <w:r>
        <w:rPr>
          <w:spacing w:val="-69"/>
          <w:w w:val="9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massaggi,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un’ampia</w:t>
      </w:r>
      <w:r>
        <w:rPr>
          <w:spacing w:val="-12"/>
          <w:sz w:val="24"/>
        </w:rPr>
        <w:t xml:space="preserve"> </w:t>
      </w:r>
      <w:r>
        <w:rPr>
          <w:sz w:val="24"/>
        </w:rPr>
        <w:t>sala</w:t>
      </w:r>
      <w:r>
        <w:rPr>
          <w:spacing w:val="-12"/>
          <w:sz w:val="24"/>
        </w:rPr>
        <w:t xml:space="preserve"> </w:t>
      </w:r>
      <w:r>
        <w:rPr>
          <w:sz w:val="24"/>
        </w:rPr>
        <w:t>congressi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eventi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riunioni.</w:t>
      </w:r>
      <w:r>
        <w:rPr>
          <w:spacing w:val="-11"/>
          <w:sz w:val="24"/>
        </w:rPr>
        <w:t xml:space="preserve"> </w:t>
      </w:r>
      <w:r>
        <w:rPr>
          <w:sz w:val="24"/>
        </w:rPr>
        <w:t>L’hotel</w:t>
      </w:r>
      <w:r>
        <w:rPr>
          <w:spacing w:val="-12"/>
          <w:sz w:val="24"/>
        </w:rPr>
        <w:t xml:space="preserve"> </w:t>
      </w:r>
      <w:r>
        <w:rPr>
          <w:sz w:val="24"/>
        </w:rPr>
        <w:t>TH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Thuile</w:t>
      </w:r>
      <w:r>
        <w:rPr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73"/>
          <w:sz w:val="24"/>
        </w:rPr>
        <w:t xml:space="preserve"> </w:t>
      </w:r>
      <w:r>
        <w:rPr>
          <w:w w:val="95"/>
          <w:sz w:val="24"/>
        </w:rPr>
        <w:t>scelta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ideale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cerca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vacanza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all’insegna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dello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sport,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relax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natura.</w:t>
      </w:r>
    </w:p>
    <w:p w14:paraId="335CF6B9" w14:textId="77777777" w:rsidR="00220A2B" w:rsidRDefault="00220A2B">
      <w:pPr>
        <w:spacing w:line="182" w:lineRule="auto"/>
        <w:jc w:val="both"/>
        <w:rPr>
          <w:sz w:val="24"/>
        </w:rPr>
        <w:sectPr w:rsidR="00220A2B">
          <w:type w:val="continuous"/>
          <w:pgSz w:w="11910" w:h="16840"/>
          <w:pgMar w:top="480" w:right="0" w:bottom="0" w:left="760" w:header="720" w:footer="720" w:gutter="0"/>
          <w:cols w:space="720"/>
        </w:sectPr>
      </w:pPr>
    </w:p>
    <w:p w14:paraId="1071E270" w14:textId="77777777" w:rsidR="00220A2B" w:rsidRDefault="00220A2B">
      <w:pPr>
        <w:pStyle w:val="Corpotesto"/>
        <w:rPr>
          <w:sz w:val="20"/>
        </w:rPr>
      </w:pPr>
    </w:p>
    <w:p w14:paraId="7C08A43F" w14:textId="77777777" w:rsidR="00220A2B" w:rsidRDefault="00220A2B">
      <w:pPr>
        <w:pStyle w:val="Corpotesto"/>
        <w:spacing w:before="5"/>
        <w:rPr>
          <w:sz w:val="23"/>
        </w:rPr>
      </w:pPr>
    </w:p>
    <w:p w14:paraId="7292029D" w14:textId="77777777" w:rsidR="00220A2B" w:rsidRDefault="00000000">
      <w:pPr>
        <w:spacing w:before="142"/>
        <w:ind w:left="1696" w:right="2465"/>
        <w:jc w:val="center"/>
        <w:rPr>
          <w:rFonts w:ascii="Georgia"/>
          <w:sz w:val="3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9C55E42" wp14:editId="13BDD8CE">
            <wp:simplePos x="0" y="0"/>
            <wp:positionH relativeFrom="page">
              <wp:posOffset>550914</wp:posOffset>
            </wp:positionH>
            <wp:positionV relativeFrom="paragraph">
              <wp:posOffset>-418097</wp:posOffset>
            </wp:positionV>
            <wp:extent cx="1249081" cy="531883"/>
            <wp:effectExtent l="0" t="0" r="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081" cy="531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color w:val="4E9985"/>
          <w:spacing w:val="-8"/>
          <w:sz w:val="32"/>
        </w:rPr>
        <w:t>TH</w:t>
      </w:r>
      <w:r>
        <w:rPr>
          <w:rFonts w:ascii="Georgia"/>
          <w:color w:val="4E9985"/>
          <w:spacing w:val="-24"/>
          <w:sz w:val="32"/>
        </w:rPr>
        <w:t xml:space="preserve"> </w:t>
      </w:r>
      <w:r>
        <w:rPr>
          <w:rFonts w:ascii="Georgia"/>
          <w:color w:val="4E9985"/>
          <w:spacing w:val="-8"/>
          <w:sz w:val="32"/>
        </w:rPr>
        <w:t>LA</w:t>
      </w:r>
      <w:r>
        <w:rPr>
          <w:rFonts w:ascii="Georgia"/>
          <w:color w:val="4E9985"/>
          <w:spacing w:val="-23"/>
          <w:sz w:val="32"/>
        </w:rPr>
        <w:t xml:space="preserve"> </w:t>
      </w:r>
      <w:r>
        <w:rPr>
          <w:rFonts w:ascii="Georgia"/>
          <w:color w:val="4E9985"/>
          <w:spacing w:val="-8"/>
          <w:sz w:val="32"/>
        </w:rPr>
        <w:t>THUILE</w:t>
      </w:r>
      <w:r>
        <w:rPr>
          <w:rFonts w:ascii="Georgia"/>
          <w:color w:val="4E9985"/>
          <w:spacing w:val="-23"/>
          <w:sz w:val="32"/>
        </w:rPr>
        <w:t xml:space="preserve"> </w:t>
      </w:r>
      <w:r>
        <w:rPr>
          <w:rFonts w:ascii="Georgia"/>
          <w:color w:val="4E9985"/>
          <w:spacing w:val="-7"/>
          <w:sz w:val="32"/>
        </w:rPr>
        <w:t>4*</w:t>
      </w:r>
    </w:p>
    <w:p w14:paraId="667B3971" w14:textId="77777777" w:rsidR="00220A2B" w:rsidRDefault="00000000">
      <w:pPr>
        <w:spacing w:before="36"/>
        <w:ind w:left="1696" w:right="2465"/>
        <w:jc w:val="center"/>
        <w:rPr>
          <w:rFonts w:ascii="Georgia"/>
          <w:sz w:val="32"/>
        </w:rPr>
      </w:pPr>
      <w:r>
        <w:rPr>
          <w:rFonts w:ascii="Georgia"/>
          <w:color w:val="4E9985"/>
          <w:spacing w:val="-7"/>
          <w:sz w:val="32"/>
        </w:rPr>
        <w:t>La</w:t>
      </w:r>
      <w:r>
        <w:rPr>
          <w:rFonts w:ascii="Georgia"/>
          <w:color w:val="4E9985"/>
          <w:spacing w:val="-23"/>
          <w:sz w:val="32"/>
        </w:rPr>
        <w:t xml:space="preserve"> </w:t>
      </w:r>
      <w:r>
        <w:rPr>
          <w:rFonts w:ascii="Georgia"/>
          <w:color w:val="4E9985"/>
          <w:spacing w:val="-7"/>
          <w:sz w:val="32"/>
        </w:rPr>
        <w:t>Thuile</w:t>
      </w:r>
      <w:r>
        <w:rPr>
          <w:rFonts w:ascii="Georgia"/>
          <w:color w:val="4E9985"/>
          <w:spacing w:val="-24"/>
          <w:sz w:val="32"/>
        </w:rPr>
        <w:t xml:space="preserve"> </w:t>
      </w:r>
      <w:r>
        <w:rPr>
          <w:rFonts w:ascii="Georgia"/>
          <w:color w:val="4E9985"/>
          <w:spacing w:val="-6"/>
          <w:sz w:val="32"/>
        </w:rPr>
        <w:t>(AO)</w:t>
      </w:r>
    </w:p>
    <w:p w14:paraId="2057A05C" w14:textId="77777777" w:rsidR="00220A2B" w:rsidRDefault="00220A2B">
      <w:pPr>
        <w:pStyle w:val="Corpotesto"/>
        <w:spacing w:before="9"/>
        <w:rPr>
          <w:rFonts w:ascii="Georgia"/>
          <w:sz w:val="1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746"/>
        <w:gridCol w:w="1701"/>
        <w:gridCol w:w="1701"/>
        <w:gridCol w:w="1701"/>
        <w:gridCol w:w="1701"/>
      </w:tblGrid>
      <w:tr w:rsidR="00220A2B" w14:paraId="725597B1" w14:textId="77777777">
        <w:trPr>
          <w:trHeight w:val="544"/>
        </w:trPr>
        <w:tc>
          <w:tcPr>
            <w:tcW w:w="2268" w:type="dxa"/>
            <w:gridSpan w:val="2"/>
            <w:vMerge w:val="restart"/>
            <w:shd w:val="clear" w:color="auto" w:fill="4E9A85"/>
          </w:tcPr>
          <w:p w14:paraId="5CAFAA02" w14:textId="77777777" w:rsidR="00220A2B" w:rsidRDefault="00220A2B">
            <w:pPr>
              <w:pStyle w:val="TableParagraph"/>
              <w:spacing w:before="0" w:line="240" w:lineRule="auto"/>
              <w:ind w:left="0"/>
              <w:jc w:val="left"/>
              <w:rPr>
                <w:rFonts w:ascii="Georgia"/>
              </w:rPr>
            </w:pPr>
          </w:p>
          <w:p w14:paraId="5A19FE98" w14:textId="77777777" w:rsidR="00220A2B" w:rsidRDefault="00000000">
            <w:pPr>
              <w:pStyle w:val="TableParagraph"/>
              <w:spacing w:before="191" w:line="240" w:lineRule="auto"/>
              <w:ind w:left="868" w:right="879"/>
              <w:rPr>
                <w:sz w:val="18"/>
              </w:rPr>
            </w:pPr>
            <w:r>
              <w:rPr>
                <w:color w:val="FFFFFF"/>
                <w:sz w:val="18"/>
              </w:rPr>
              <w:t>DATE</w:t>
            </w:r>
          </w:p>
        </w:tc>
        <w:tc>
          <w:tcPr>
            <w:tcW w:w="746" w:type="dxa"/>
            <w:vMerge w:val="restart"/>
            <w:shd w:val="clear" w:color="auto" w:fill="4E9A85"/>
          </w:tcPr>
          <w:p w14:paraId="3248EE54" w14:textId="77777777" w:rsidR="00220A2B" w:rsidRDefault="00220A2B">
            <w:pPr>
              <w:pStyle w:val="TableParagraph"/>
              <w:spacing w:before="0" w:line="240" w:lineRule="auto"/>
              <w:ind w:left="0"/>
              <w:jc w:val="left"/>
              <w:rPr>
                <w:rFonts w:ascii="Georgia"/>
              </w:rPr>
            </w:pPr>
          </w:p>
          <w:p w14:paraId="32EBCF94" w14:textId="77777777" w:rsidR="00220A2B" w:rsidRDefault="00000000">
            <w:pPr>
              <w:pStyle w:val="TableParagraph"/>
              <w:spacing w:before="191" w:line="240" w:lineRule="auto"/>
              <w:ind w:left="79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NOTTI</w:t>
            </w:r>
          </w:p>
        </w:tc>
        <w:tc>
          <w:tcPr>
            <w:tcW w:w="3402" w:type="dxa"/>
            <w:gridSpan w:val="2"/>
            <w:shd w:val="clear" w:color="auto" w:fill="4E9A85"/>
          </w:tcPr>
          <w:p w14:paraId="1B872A0C" w14:textId="77777777" w:rsidR="00220A2B" w:rsidRDefault="00000000">
            <w:pPr>
              <w:pStyle w:val="TableParagraph"/>
              <w:spacing w:before="56" w:line="246" w:lineRule="exact"/>
              <w:ind w:left="1161" w:right="1196"/>
              <w:rPr>
                <w:sz w:val="18"/>
              </w:rPr>
            </w:pPr>
            <w:r>
              <w:rPr>
                <w:color w:val="FFFFFF"/>
                <w:sz w:val="18"/>
              </w:rPr>
              <w:t>SUPERIOR</w:t>
            </w:r>
          </w:p>
          <w:p w14:paraId="2B64DA90" w14:textId="77777777" w:rsidR="00220A2B" w:rsidRDefault="00000000">
            <w:pPr>
              <w:pStyle w:val="TableParagraph"/>
              <w:spacing w:before="0" w:line="222" w:lineRule="exact"/>
              <w:ind w:left="1161" w:right="1210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a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pacing w:val="-1"/>
                <w:sz w:val="18"/>
              </w:rPr>
              <w:t>partire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</w:p>
        </w:tc>
        <w:tc>
          <w:tcPr>
            <w:tcW w:w="3402" w:type="dxa"/>
            <w:gridSpan w:val="2"/>
            <w:shd w:val="clear" w:color="auto" w:fill="4E9A85"/>
          </w:tcPr>
          <w:p w14:paraId="572195BC" w14:textId="77777777" w:rsidR="00220A2B" w:rsidRDefault="00000000">
            <w:pPr>
              <w:pStyle w:val="TableParagraph"/>
              <w:spacing w:before="56" w:line="246" w:lineRule="exact"/>
              <w:ind w:left="1161" w:right="1180"/>
              <w:rPr>
                <w:sz w:val="18"/>
              </w:rPr>
            </w:pPr>
            <w:r>
              <w:rPr>
                <w:color w:val="FFFFFF"/>
                <w:sz w:val="18"/>
              </w:rPr>
              <w:t>SUITE</w:t>
            </w:r>
          </w:p>
          <w:p w14:paraId="3E7A3BD1" w14:textId="77777777" w:rsidR="00220A2B" w:rsidRDefault="00000000">
            <w:pPr>
              <w:pStyle w:val="TableParagraph"/>
              <w:spacing w:before="0" w:line="222" w:lineRule="exact"/>
              <w:ind w:left="1161" w:right="1211"/>
              <w:rPr>
                <w:sz w:val="18"/>
              </w:rPr>
            </w:pP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partire</w:t>
            </w:r>
            <w:r>
              <w:rPr>
                <w:color w:val="FFFFFF"/>
                <w:spacing w:val="-1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</w:p>
        </w:tc>
      </w:tr>
      <w:tr w:rsidR="00220A2B" w14:paraId="2E5D9DB4" w14:textId="77777777">
        <w:trPr>
          <w:trHeight w:val="544"/>
        </w:trPr>
        <w:tc>
          <w:tcPr>
            <w:tcW w:w="2268" w:type="dxa"/>
            <w:gridSpan w:val="2"/>
            <w:vMerge/>
            <w:tcBorders>
              <w:top w:val="nil"/>
            </w:tcBorders>
            <w:shd w:val="clear" w:color="auto" w:fill="4E9A85"/>
          </w:tcPr>
          <w:p w14:paraId="58A9482D" w14:textId="77777777" w:rsidR="00220A2B" w:rsidRDefault="00220A2B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shd w:val="clear" w:color="auto" w:fill="4E9A85"/>
          </w:tcPr>
          <w:p w14:paraId="7142CF52" w14:textId="77777777" w:rsidR="00220A2B" w:rsidRDefault="00220A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4E9A85"/>
          </w:tcPr>
          <w:p w14:paraId="2B1868FD" w14:textId="77777777" w:rsidR="00220A2B" w:rsidRDefault="00000000">
            <w:pPr>
              <w:pStyle w:val="TableParagraph"/>
              <w:spacing w:before="164" w:line="240" w:lineRule="auto"/>
              <w:ind w:left="0" w:right="538"/>
              <w:jc w:val="right"/>
              <w:rPr>
                <w:sz w:val="18"/>
              </w:rPr>
            </w:pPr>
            <w:r>
              <w:rPr>
                <w:color w:val="FFFFFF"/>
                <w:sz w:val="18"/>
              </w:rPr>
              <w:t>LISTINO</w:t>
            </w:r>
          </w:p>
        </w:tc>
        <w:tc>
          <w:tcPr>
            <w:tcW w:w="1701" w:type="dxa"/>
            <w:shd w:val="clear" w:color="auto" w:fill="4E9A85"/>
          </w:tcPr>
          <w:p w14:paraId="62807079" w14:textId="77777777" w:rsidR="00220A2B" w:rsidRDefault="00000000">
            <w:pPr>
              <w:pStyle w:val="TableParagraph"/>
              <w:spacing w:before="56" w:line="246" w:lineRule="exact"/>
              <w:ind w:left="495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*QUOTA</w:t>
            </w:r>
          </w:p>
          <w:p w14:paraId="7467C57E" w14:textId="77777777" w:rsidR="00220A2B" w:rsidRDefault="00000000">
            <w:pPr>
              <w:pStyle w:val="TableParagraph"/>
              <w:spacing w:before="0" w:line="222" w:lineRule="exact"/>
              <w:ind w:left="425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SPECIALE</w:t>
            </w:r>
          </w:p>
        </w:tc>
        <w:tc>
          <w:tcPr>
            <w:tcW w:w="1701" w:type="dxa"/>
            <w:shd w:val="clear" w:color="auto" w:fill="4E9A85"/>
          </w:tcPr>
          <w:p w14:paraId="4C10766C" w14:textId="77777777" w:rsidR="00220A2B" w:rsidRDefault="00000000">
            <w:pPr>
              <w:pStyle w:val="TableParagraph"/>
              <w:spacing w:before="164" w:line="240" w:lineRule="auto"/>
              <w:ind w:left="408" w:right="442"/>
              <w:rPr>
                <w:sz w:val="18"/>
              </w:rPr>
            </w:pPr>
            <w:r>
              <w:rPr>
                <w:color w:val="FFFFFF"/>
                <w:sz w:val="18"/>
              </w:rPr>
              <w:t>LISTINO</w:t>
            </w:r>
          </w:p>
        </w:tc>
        <w:tc>
          <w:tcPr>
            <w:tcW w:w="1701" w:type="dxa"/>
            <w:shd w:val="clear" w:color="auto" w:fill="4E9A85"/>
          </w:tcPr>
          <w:p w14:paraId="2E9BEC9F" w14:textId="77777777" w:rsidR="00220A2B" w:rsidRDefault="00000000">
            <w:pPr>
              <w:pStyle w:val="TableParagraph"/>
              <w:spacing w:before="56" w:line="246" w:lineRule="exact"/>
              <w:ind w:left="495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*QUOTA</w:t>
            </w:r>
          </w:p>
          <w:p w14:paraId="2ED14C01" w14:textId="77777777" w:rsidR="00220A2B" w:rsidRDefault="00000000">
            <w:pPr>
              <w:pStyle w:val="TableParagraph"/>
              <w:spacing w:before="0" w:line="222" w:lineRule="exact"/>
              <w:ind w:left="425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SPECIALE</w:t>
            </w:r>
          </w:p>
        </w:tc>
      </w:tr>
      <w:tr w:rsidR="00220A2B" w14:paraId="140BD516" w14:textId="77777777">
        <w:trPr>
          <w:trHeight w:val="500"/>
        </w:trPr>
        <w:tc>
          <w:tcPr>
            <w:tcW w:w="1134" w:type="dxa"/>
          </w:tcPr>
          <w:p w14:paraId="5877C5FA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22/12/23</w:t>
            </w:r>
          </w:p>
        </w:tc>
        <w:tc>
          <w:tcPr>
            <w:tcW w:w="1134" w:type="dxa"/>
          </w:tcPr>
          <w:p w14:paraId="05F2DB85" w14:textId="77777777" w:rsidR="00220A2B" w:rsidRDefault="00000000">
            <w:pPr>
              <w:pStyle w:val="TableParagraph"/>
              <w:spacing w:before="130" w:line="240" w:lineRule="auto"/>
              <w:ind w:left="98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26/12/23</w:t>
            </w:r>
          </w:p>
        </w:tc>
        <w:tc>
          <w:tcPr>
            <w:tcW w:w="746" w:type="dxa"/>
          </w:tcPr>
          <w:p w14:paraId="50DC2CAC" w14:textId="77777777" w:rsidR="00220A2B" w:rsidRDefault="00000000">
            <w:pPr>
              <w:pStyle w:val="TableParagraph"/>
              <w:spacing w:before="130" w:line="240" w:lineRule="auto"/>
              <w:ind w:left="77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1701" w:type="dxa"/>
          </w:tcPr>
          <w:p w14:paraId="29AA9488" w14:textId="77777777" w:rsidR="00220A2B" w:rsidRDefault="00000000">
            <w:pPr>
              <w:pStyle w:val="TableParagraph"/>
              <w:ind w:right="439"/>
              <w:rPr>
                <w:sz w:val="28"/>
              </w:rPr>
            </w:pPr>
            <w:r>
              <w:rPr>
                <w:sz w:val="28"/>
              </w:rPr>
              <w:t>384</w:t>
            </w:r>
          </w:p>
        </w:tc>
        <w:tc>
          <w:tcPr>
            <w:tcW w:w="1701" w:type="dxa"/>
            <w:shd w:val="clear" w:color="auto" w:fill="D6E1DE"/>
          </w:tcPr>
          <w:p w14:paraId="1010FB47" w14:textId="77777777" w:rsidR="00220A2B" w:rsidRDefault="00000000">
            <w:pPr>
              <w:pStyle w:val="TableParagraph"/>
              <w:ind w:left="0" w:right="582"/>
              <w:jc w:val="right"/>
              <w:rPr>
                <w:sz w:val="28"/>
              </w:rPr>
            </w:pPr>
            <w:r>
              <w:rPr>
                <w:sz w:val="28"/>
              </w:rPr>
              <w:t>353</w:t>
            </w:r>
          </w:p>
        </w:tc>
        <w:tc>
          <w:tcPr>
            <w:tcW w:w="1701" w:type="dxa"/>
          </w:tcPr>
          <w:p w14:paraId="76848C69" w14:textId="77777777" w:rsidR="00220A2B" w:rsidRDefault="00000000">
            <w:pPr>
              <w:pStyle w:val="TableParagraph"/>
              <w:ind w:left="444" w:right="442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701" w:type="dxa"/>
            <w:shd w:val="clear" w:color="auto" w:fill="D6E1DE"/>
          </w:tcPr>
          <w:p w14:paraId="560B8C22" w14:textId="77777777" w:rsidR="00220A2B" w:rsidRDefault="00000000">
            <w:pPr>
              <w:pStyle w:val="TableParagraph"/>
              <w:ind w:left="423" w:right="442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</w:tr>
      <w:tr w:rsidR="00220A2B" w14:paraId="5EDC5EA4" w14:textId="77777777">
        <w:trPr>
          <w:trHeight w:val="500"/>
        </w:trPr>
        <w:tc>
          <w:tcPr>
            <w:tcW w:w="1134" w:type="dxa"/>
          </w:tcPr>
          <w:p w14:paraId="24FA7394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26/12/23</w:t>
            </w:r>
          </w:p>
        </w:tc>
        <w:tc>
          <w:tcPr>
            <w:tcW w:w="1134" w:type="dxa"/>
          </w:tcPr>
          <w:p w14:paraId="3730AC4A" w14:textId="77777777" w:rsidR="00220A2B" w:rsidRDefault="00000000">
            <w:pPr>
              <w:pStyle w:val="TableParagraph"/>
              <w:spacing w:before="130" w:line="240" w:lineRule="auto"/>
              <w:ind w:left="9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30/12/23</w:t>
            </w:r>
          </w:p>
        </w:tc>
        <w:tc>
          <w:tcPr>
            <w:tcW w:w="746" w:type="dxa"/>
          </w:tcPr>
          <w:p w14:paraId="614E5D36" w14:textId="77777777" w:rsidR="00220A2B" w:rsidRDefault="00000000">
            <w:pPr>
              <w:pStyle w:val="TableParagraph"/>
              <w:spacing w:before="130" w:line="240" w:lineRule="auto"/>
              <w:ind w:left="58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1701" w:type="dxa"/>
          </w:tcPr>
          <w:p w14:paraId="165AC1A7" w14:textId="77777777" w:rsidR="00220A2B" w:rsidRDefault="00000000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648</w:t>
            </w:r>
          </w:p>
        </w:tc>
        <w:tc>
          <w:tcPr>
            <w:tcW w:w="1701" w:type="dxa"/>
            <w:shd w:val="clear" w:color="auto" w:fill="D6E1DE"/>
          </w:tcPr>
          <w:p w14:paraId="32C3DFC3" w14:textId="77777777" w:rsidR="00220A2B" w:rsidRDefault="00000000">
            <w:pPr>
              <w:pStyle w:val="TableParagraph"/>
              <w:ind w:left="0" w:right="584"/>
              <w:jc w:val="right"/>
              <w:rPr>
                <w:sz w:val="28"/>
              </w:rPr>
            </w:pPr>
            <w:r>
              <w:rPr>
                <w:sz w:val="28"/>
              </w:rPr>
              <w:t>596</w:t>
            </w:r>
          </w:p>
        </w:tc>
        <w:tc>
          <w:tcPr>
            <w:tcW w:w="1701" w:type="dxa"/>
          </w:tcPr>
          <w:p w14:paraId="1F6C093E" w14:textId="77777777" w:rsidR="00220A2B" w:rsidRDefault="00000000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844</w:t>
            </w:r>
          </w:p>
        </w:tc>
        <w:tc>
          <w:tcPr>
            <w:tcW w:w="1701" w:type="dxa"/>
            <w:shd w:val="clear" w:color="auto" w:fill="D6E1DE"/>
          </w:tcPr>
          <w:p w14:paraId="0EAB5B5B" w14:textId="77777777" w:rsidR="00220A2B" w:rsidRDefault="00000000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776</w:t>
            </w:r>
          </w:p>
        </w:tc>
      </w:tr>
      <w:tr w:rsidR="00220A2B" w14:paraId="2E90A230" w14:textId="77777777">
        <w:trPr>
          <w:trHeight w:val="500"/>
        </w:trPr>
        <w:tc>
          <w:tcPr>
            <w:tcW w:w="1134" w:type="dxa"/>
          </w:tcPr>
          <w:p w14:paraId="47279657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30/12/23</w:t>
            </w:r>
          </w:p>
        </w:tc>
        <w:tc>
          <w:tcPr>
            <w:tcW w:w="1134" w:type="dxa"/>
          </w:tcPr>
          <w:p w14:paraId="54BF5C80" w14:textId="77777777" w:rsidR="00220A2B" w:rsidRDefault="00000000">
            <w:pPr>
              <w:pStyle w:val="TableParagraph"/>
              <w:spacing w:before="130" w:line="240" w:lineRule="auto"/>
              <w:ind w:left="88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02/01/24</w:t>
            </w:r>
          </w:p>
        </w:tc>
        <w:tc>
          <w:tcPr>
            <w:tcW w:w="746" w:type="dxa"/>
          </w:tcPr>
          <w:p w14:paraId="4C4C6C9F" w14:textId="77777777" w:rsidR="00220A2B" w:rsidRDefault="00000000">
            <w:pPr>
              <w:pStyle w:val="TableParagraph"/>
              <w:spacing w:before="130" w:line="240" w:lineRule="auto"/>
              <w:ind w:left="33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701" w:type="dxa"/>
          </w:tcPr>
          <w:p w14:paraId="2AEFEC99" w14:textId="77777777" w:rsidR="00220A2B" w:rsidRDefault="00000000">
            <w:pPr>
              <w:pStyle w:val="TableParagraph"/>
              <w:ind w:left="442" w:right="442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1701" w:type="dxa"/>
            <w:shd w:val="clear" w:color="auto" w:fill="D6E1DE"/>
          </w:tcPr>
          <w:p w14:paraId="51548572" w14:textId="77777777" w:rsidR="00220A2B" w:rsidRDefault="00000000">
            <w:pPr>
              <w:pStyle w:val="TableParagraph"/>
              <w:ind w:left="0" w:right="590"/>
              <w:jc w:val="right"/>
              <w:rPr>
                <w:sz w:val="28"/>
              </w:rPr>
            </w:pPr>
            <w:r>
              <w:rPr>
                <w:sz w:val="28"/>
              </w:rPr>
              <w:t>607</w:t>
            </w:r>
          </w:p>
        </w:tc>
        <w:tc>
          <w:tcPr>
            <w:tcW w:w="1701" w:type="dxa"/>
          </w:tcPr>
          <w:p w14:paraId="3290346A" w14:textId="77777777" w:rsidR="00220A2B" w:rsidRDefault="00000000">
            <w:pPr>
              <w:pStyle w:val="TableParagraph"/>
              <w:ind w:left="447" w:right="442"/>
              <w:rPr>
                <w:sz w:val="28"/>
              </w:rPr>
            </w:pPr>
            <w:r>
              <w:rPr>
                <w:sz w:val="28"/>
              </w:rPr>
              <w:t>858</w:t>
            </w:r>
          </w:p>
        </w:tc>
        <w:tc>
          <w:tcPr>
            <w:tcW w:w="1701" w:type="dxa"/>
            <w:shd w:val="clear" w:color="auto" w:fill="D6E1DE"/>
          </w:tcPr>
          <w:p w14:paraId="6137A3B8" w14:textId="77777777" w:rsidR="00220A2B" w:rsidRDefault="00000000">
            <w:pPr>
              <w:pStyle w:val="TableParagraph"/>
              <w:ind w:left="449" w:right="442"/>
              <w:rPr>
                <w:sz w:val="28"/>
              </w:rPr>
            </w:pPr>
            <w:r>
              <w:rPr>
                <w:sz w:val="28"/>
              </w:rPr>
              <w:t>789</w:t>
            </w:r>
          </w:p>
        </w:tc>
      </w:tr>
      <w:tr w:rsidR="00220A2B" w14:paraId="3B18AC6F" w14:textId="77777777">
        <w:trPr>
          <w:trHeight w:val="500"/>
        </w:trPr>
        <w:tc>
          <w:tcPr>
            <w:tcW w:w="1134" w:type="dxa"/>
          </w:tcPr>
          <w:p w14:paraId="7DAAC4D4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02/01/24</w:t>
            </w:r>
          </w:p>
        </w:tc>
        <w:tc>
          <w:tcPr>
            <w:tcW w:w="1134" w:type="dxa"/>
          </w:tcPr>
          <w:p w14:paraId="1B4DFE77" w14:textId="77777777" w:rsidR="00220A2B" w:rsidRDefault="00000000">
            <w:pPr>
              <w:pStyle w:val="TableParagraph"/>
              <w:spacing w:before="130" w:line="240" w:lineRule="auto"/>
              <w:ind w:left="8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07/01/24</w:t>
            </w:r>
          </w:p>
        </w:tc>
        <w:tc>
          <w:tcPr>
            <w:tcW w:w="746" w:type="dxa"/>
          </w:tcPr>
          <w:p w14:paraId="1A27E20A" w14:textId="77777777" w:rsidR="00220A2B" w:rsidRDefault="00000000">
            <w:pPr>
              <w:pStyle w:val="TableParagraph"/>
              <w:spacing w:before="130" w:line="240" w:lineRule="auto"/>
              <w:ind w:left="14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701" w:type="dxa"/>
          </w:tcPr>
          <w:p w14:paraId="07176610" w14:textId="77777777" w:rsidR="00220A2B" w:rsidRDefault="00000000">
            <w:pPr>
              <w:pStyle w:val="TableParagraph"/>
              <w:ind w:right="442"/>
              <w:rPr>
                <w:sz w:val="28"/>
              </w:rPr>
            </w:pPr>
            <w:r>
              <w:rPr>
                <w:w w:val="95"/>
                <w:sz w:val="28"/>
              </w:rPr>
              <w:t>810</w:t>
            </w:r>
          </w:p>
        </w:tc>
        <w:tc>
          <w:tcPr>
            <w:tcW w:w="1701" w:type="dxa"/>
            <w:shd w:val="clear" w:color="auto" w:fill="D6E1DE"/>
          </w:tcPr>
          <w:p w14:paraId="27B331C8" w14:textId="77777777" w:rsidR="00220A2B" w:rsidRDefault="00000000">
            <w:pPr>
              <w:pStyle w:val="TableParagraph"/>
              <w:ind w:left="0" w:right="599"/>
              <w:jc w:val="right"/>
              <w:rPr>
                <w:sz w:val="28"/>
              </w:rPr>
            </w:pPr>
            <w:r>
              <w:rPr>
                <w:sz w:val="28"/>
              </w:rPr>
              <w:t>745</w:t>
            </w:r>
          </w:p>
        </w:tc>
        <w:tc>
          <w:tcPr>
            <w:tcW w:w="1701" w:type="dxa"/>
          </w:tcPr>
          <w:p w14:paraId="20898174" w14:textId="77777777" w:rsidR="00220A2B" w:rsidRDefault="00000000">
            <w:pPr>
              <w:pStyle w:val="TableParagraph"/>
              <w:ind w:right="442"/>
              <w:rPr>
                <w:sz w:val="28"/>
              </w:rPr>
            </w:pPr>
            <w:r>
              <w:rPr>
                <w:w w:val="95"/>
                <w:sz w:val="28"/>
              </w:rPr>
              <w:t>1.055</w:t>
            </w:r>
          </w:p>
        </w:tc>
        <w:tc>
          <w:tcPr>
            <w:tcW w:w="1701" w:type="dxa"/>
            <w:shd w:val="clear" w:color="auto" w:fill="D6E1DE"/>
          </w:tcPr>
          <w:p w14:paraId="5637F0AB" w14:textId="77777777" w:rsidR="00220A2B" w:rsidRDefault="00000000">
            <w:pPr>
              <w:pStyle w:val="TableParagraph"/>
              <w:ind w:right="435"/>
              <w:rPr>
                <w:sz w:val="28"/>
              </w:rPr>
            </w:pPr>
            <w:r>
              <w:rPr>
                <w:w w:val="90"/>
                <w:sz w:val="28"/>
              </w:rPr>
              <w:t>971</w:t>
            </w:r>
          </w:p>
        </w:tc>
      </w:tr>
      <w:tr w:rsidR="00220A2B" w14:paraId="5ABB4FBD" w14:textId="77777777">
        <w:trPr>
          <w:trHeight w:val="456"/>
        </w:trPr>
        <w:tc>
          <w:tcPr>
            <w:tcW w:w="1134" w:type="dxa"/>
          </w:tcPr>
          <w:p w14:paraId="3C9BEFC6" w14:textId="77777777" w:rsidR="00220A2B" w:rsidRDefault="00000000">
            <w:pPr>
              <w:pStyle w:val="TableParagraph"/>
              <w:spacing w:before="108" w:line="240" w:lineRule="auto"/>
              <w:ind w:left="8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07/01/24</w:t>
            </w:r>
          </w:p>
        </w:tc>
        <w:tc>
          <w:tcPr>
            <w:tcW w:w="1134" w:type="dxa"/>
          </w:tcPr>
          <w:p w14:paraId="454A436A" w14:textId="77777777" w:rsidR="00220A2B" w:rsidRDefault="00000000">
            <w:pPr>
              <w:pStyle w:val="TableParagraph"/>
              <w:spacing w:before="108" w:line="240" w:lineRule="auto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14/01/24</w:t>
            </w:r>
          </w:p>
        </w:tc>
        <w:tc>
          <w:tcPr>
            <w:tcW w:w="746" w:type="dxa"/>
          </w:tcPr>
          <w:p w14:paraId="4D091418" w14:textId="77777777" w:rsidR="00220A2B" w:rsidRDefault="00000000">
            <w:pPr>
              <w:pStyle w:val="TableParagraph"/>
              <w:spacing w:before="108" w:line="240" w:lineRule="auto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7054CDB5" w14:textId="77777777" w:rsidR="00220A2B" w:rsidRDefault="00000000">
            <w:pPr>
              <w:pStyle w:val="TableParagraph"/>
              <w:spacing w:before="60" w:line="376" w:lineRule="exact"/>
              <w:ind w:right="434"/>
              <w:rPr>
                <w:sz w:val="28"/>
              </w:rPr>
            </w:pPr>
            <w:r>
              <w:rPr>
                <w:w w:val="90"/>
                <w:sz w:val="28"/>
              </w:rPr>
              <w:t>718</w:t>
            </w:r>
          </w:p>
        </w:tc>
        <w:tc>
          <w:tcPr>
            <w:tcW w:w="1701" w:type="dxa"/>
            <w:shd w:val="clear" w:color="auto" w:fill="D6E1DE"/>
          </w:tcPr>
          <w:p w14:paraId="006495AA" w14:textId="77777777" w:rsidR="00220A2B" w:rsidRDefault="00000000">
            <w:pPr>
              <w:pStyle w:val="TableParagraph"/>
              <w:spacing w:before="60" w:line="376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1701" w:type="dxa"/>
          </w:tcPr>
          <w:p w14:paraId="2DCE4671" w14:textId="77777777" w:rsidR="00220A2B" w:rsidRDefault="00000000">
            <w:pPr>
              <w:pStyle w:val="TableParagraph"/>
              <w:spacing w:before="60" w:line="376" w:lineRule="exact"/>
              <w:ind w:left="450" w:right="442"/>
              <w:rPr>
                <w:sz w:val="28"/>
              </w:rPr>
            </w:pPr>
            <w:r>
              <w:rPr>
                <w:sz w:val="28"/>
              </w:rPr>
              <w:t>936</w:t>
            </w:r>
          </w:p>
        </w:tc>
        <w:tc>
          <w:tcPr>
            <w:tcW w:w="1701" w:type="dxa"/>
            <w:shd w:val="clear" w:color="auto" w:fill="D6E1DE"/>
          </w:tcPr>
          <w:p w14:paraId="5D7132EB" w14:textId="77777777" w:rsidR="00220A2B" w:rsidRDefault="00000000">
            <w:pPr>
              <w:pStyle w:val="TableParagraph"/>
              <w:spacing w:before="60" w:line="376" w:lineRule="exact"/>
              <w:ind w:right="437"/>
              <w:rPr>
                <w:sz w:val="28"/>
              </w:rPr>
            </w:pPr>
            <w:r>
              <w:rPr>
                <w:w w:val="95"/>
                <w:sz w:val="28"/>
              </w:rPr>
              <w:t>861</w:t>
            </w:r>
          </w:p>
        </w:tc>
      </w:tr>
      <w:tr w:rsidR="00220A2B" w14:paraId="2AF485FE" w14:textId="77777777">
        <w:trPr>
          <w:trHeight w:val="500"/>
        </w:trPr>
        <w:tc>
          <w:tcPr>
            <w:tcW w:w="1134" w:type="dxa"/>
          </w:tcPr>
          <w:p w14:paraId="5EEEF4DA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14/01/24</w:t>
            </w:r>
          </w:p>
        </w:tc>
        <w:tc>
          <w:tcPr>
            <w:tcW w:w="1134" w:type="dxa"/>
          </w:tcPr>
          <w:p w14:paraId="10343E51" w14:textId="77777777" w:rsidR="00220A2B" w:rsidRDefault="00000000">
            <w:pPr>
              <w:pStyle w:val="TableParagraph"/>
              <w:spacing w:before="130" w:line="240" w:lineRule="auto"/>
              <w:ind w:left="9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21/01/24</w:t>
            </w:r>
          </w:p>
        </w:tc>
        <w:tc>
          <w:tcPr>
            <w:tcW w:w="746" w:type="dxa"/>
          </w:tcPr>
          <w:p w14:paraId="3F476B37" w14:textId="77777777" w:rsidR="00220A2B" w:rsidRDefault="00000000">
            <w:pPr>
              <w:pStyle w:val="TableParagraph"/>
              <w:spacing w:before="130" w:line="240" w:lineRule="auto"/>
              <w:ind w:left="62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31E8E2E4" w14:textId="77777777" w:rsidR="00220A2B" w:rsidRDefault="00000000">
            <w:pPr>
              <w:pStyle w:val="TableParagraph"/>
              <w:ind w:right="434"/>
              <w:rPr>
                <w:sz w:val="28"/>
              </w:rPr>
            </w:pPr>
            <w:r>
              <w:rPr>
                <w:w w:val="90"/>
                <w:sz w:val="28"/>
              </w:rPr>
              <w:t>718</w:t>
            </w:r>
          </w:p>
        </w:tc>
        <w:tc>
          <w:tcPr>
            <w:tcW w:w="1701" w:type="dxa"/>
            <w:shd w:val="clear" w:color="auto" w:fill="D6E1DE"/>
          </w:tcPr>
          <w:p w14:paraId="4E550A5C" w14:textId="77777777" w:rsidR="00220A2B" w:rsidRDefault="00000000">
            <w:pPr>
              <w:pStyle w:val="TableParagraph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1701" w:type="dxa"/>
          </w:tcPr>
          <w:p w14:paraId="2F7B5AD7" w14:textId="77777777" w:rsidR="00220A2B" w:rsidRDefault="00000000">
            <w:pPr>
              <w:pStyle w:val="TableParagraph"/>
              <w:ind w:left="450" w:right="442"/>
              <w:rPr>
                <w:sz w:val="28"/>
              </w:rPr>
            </w:pPr>
            <w:r>
              <w:rPr>
                <w:sz w:val="28"/>
              </w:rPr>
              <w:t>936</w:t>
            </w:r>
          </w:p>
        </w:tc>
        <w:tc>
          <w:tcPr>
            <w:tcW w:w="1701" w:type="dxa"/>
            <w:shd w:val="clear" w:color="auto" w:fill="D6E1DE"/>
          </w:tcPr>
          <w:p w14:paraId="2A58C7C4" w14:textId="77777777" w:rsidR="00220A2B" w:rsidRDefault="00000000">
            <w:pPr>
              <w:pStyle w:val="TableParagraph"/>
              <w:ind w:right="437"/>
              <w:rPr>
                <w:sz w:val="28"/>
              </w:rPr>
            </w:pPr>
            <w:r>
              <w:rPr>
                <w:w w:val="95"/>
                <w:sz w:val="28"/>
              </w:rPr>
              <w:t>861</w:t>
            </w:r>
          </w:p>
        </w:tc>
      </w:tr>
      <w:tr w:rsidR="00220A2B" w14:paraId="184EFB60" w14:textId="77777777">
        <w:trPr>
          <w:trHeight w:val="500"/>
        </w:trPr>
        <w:tc>
          <w:tcPr>
            <w:tcW w:w="1134" w:type="dxa"/>
          </w:tcPr>
          <w:p w14:paraId="01C5284F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21/01/24</w:t>
            </w:r>
          </w:p>
        </w:tc>
        <w:tc>
          <w:tcPr>
            <w:tcW w:w="1134" w:type="dxa"/>
          </w:tcPr>
          <w:p w14:paraId="03A819AC" w14:textId="77777777" w:rsidR="00220A2B" w:rsidRDefault="00000000">
            <w:pPr>
              <w:pStyle w:val="TableParagraph"/>
              <w:spacing w:before="130" w:line="240" w:lineRule="auto"/>
              <w:ind w:left="9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28/01/24</w:t>
            </w:r>
          </w:p>
        </w:tc>
        <w:tc>
          <w:tcPr>
            <w:tcW w:w="746" w:type="dxa"/>
          </w:tcPr>
          <w:p w14:paraId="62ED8D16" w14:textId="77777777" w:rsidR="00220A2B" w:rsidRDefault="00000000">
            <w:pPr>
              <w:pStyle w:val="TableParagraph"/>
              <w:spacing w:before="130" w:line="240" w:lineRule="auto"/>
              <w:ind w:left="52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4E4A7F44" w14:textId="77777777" w:rsidR="00220A2B" w:rsidRDefault="00000000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827</w:t>
            </w:r>
          </w:p>
        </w:tc>
        <w:tc>
          <w:tcPr>
            <w:tcW w:w="1701" w:type="dxa"/>
            <w:shd w:val="clear" w:color="auto" w:fill="D6E1DE"/>
          </w:tcPr>
          <w:p w14:paraId="1B012F0B" w14:textId="77777777" w:rsidR="00220A2B" w:rsidRDefault="00000000">
            <w:pPr>
              <w:pStyle w:val="TableParagraph"/>
              <w:ind w:left="0" w:right="627"/>
              <w:jc w:val="right"/>
              <w:rPr>
                <w:sz w:val="28"/>
              </w:rPr>
            </w:pPr>
            <w:r>
              <w:rPr>
                <w:w w:val="90"/>
                <w:sz w:val="28"/>
              </w:rPr>
              <w:t>761</w:t>
            </w:r>
          </w:p>
        </w:tc>
        <w:tc>
          <w:tcPr>
            <w:tcW w:w="1701" w:type="dxa"/>
          </w:tcPr>
          <w:p w14:paraId="17767C96" w14:textId="77777777" w:rsidR="00220A2B" w:rsidRDefault="00000000">
            <w:pPr>
              <w:pStyle w:val="TableParagraph"/>
              <w:ind w:right="439"/>
              <w:rPr>
                <w:sz w:val="28"/>
              </w:rPr>
            </w:pPr>
            <w:r>
              <w:rPr>
                <w:w w:val="90"/>
                <w:sz w:val="28"/>
              </w:rPr>
              <w:t>1.076</w:t>
            </w:r>
          </w:p>
        </w:tc>
        <w:tc>
          <w:tcPr>
            <w:tcW w:w="1701" w:type="dxa"/>
            <w:shd w:val="clear" w:color="auto" w:fill="D6E1DE"/>
          </w:tcPr>
          <w:p w14:paraId="379633D3" w14:textId="77777777" w:rsidR="00220A2B" w:rsidRDefault="00000000">
            <w:pPr>
              <w:pStyle w:val="TableParagraph"/>
              <w:ind w:left="442" w:right="442"/>
              <w:rPr>
                <w:sz w:val="28"/>
              </w:rPr>
            </w:pPr>
            <w:r>
              <w:rPr>
                <w:sz w:val="28"/>
              </w:rPr>
              <w:t>990</w:t>
            </w:r>
          </w:p>
        </w:tc>
      </w:tr>
      <w:tr w:rsidR="00220A2B" w14:paraId="382A239A" w14:textId="77777777">
        <w:trPr>
          <w:trHeight w:val="500"/>
        </w:trPr>
        <w:tc>
          <w:tcPr>
            <w:tcW w:w="1134" w:type="dxa"/>
          </w:tcPr>
          <w:p w14:paraId="290E3D8F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28/01/24</w:t>
            </w:r>
          </w:p>
        </w:tc>
        <w:tc>
          <w:tcPr>
            <w:tcW w:w="1134" w:type="dxa"/>
          </w:tcPr>
          <w:p w14:paraId="225C6CD2" w14:textId="77777777" w:rsidR="00220A2B" w:rsidRDefault="00000000">
            <w:pPr>
              <w:pStyle w:val="TableParagraph"/>
              <w:spacing w:before="130" w:line="240" w:lineRule="auto"/>
              <w:ind w:left="87"/>
              <w:jc w:val="left"/>
              <w:rPr>
                <w:sz w:val="20"/>
              </w:rPr>
            </w:pPr>
            <w:r>
              <w:rPr>
                <w:sz w:val="20"/>
              </w:rPr>
              <w:t>04/02/24</w:t>
            </w:r>
          </w:p>
        </w:tc>
        <w:tc>
          <w:tcPr>
            <w:tcW w:w="746" w:type="dxa"/>
          </w:tcPr>
          <w:p w14:paraId="4EC76DE9" w14:textId="77777777" w:rsidR="00220A2B" w:rsidRDefault="00000000">
            <w:pPr>
              <w:pStyle w:val="TableParagraph"/>
              <w:spacing w:before="130" w:line="240" w:lineRule="auto"/>
              <w:ind w:left="20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53D05145" w14:textId="77777777" w:rsidR="00220A2B" w:rsidRDefault="00000000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827</w:t>
            </w:r>
          </w:p>
        </w:tc>
        <w:tc>
          <w:tcPr>
            <w:tcW w:w="1701" w:type="dxa"/>
            <w:shd w:val="clear" w:color="auto" w:fill="D6E1DE"/>
          </w:tcPr>
          <w:p w14:paraId="79CAA4CC" w14:textId="77777777" w:rsidR="00220A2B" w:rsidRDefault="00000000">
            <w:pPr>
              <w:pStyle w:val="TableParagraph"/>
              <w:ind w:left="0" w:right="627"/>
              <w:jc w:val="right"/>
              <w:rPr>
                <w:sz w:val="28"/>
              </w:rPr>
            </w:pPr>
            <w:r>
              <w:rPr>
                <w:w w:val="90"/>
                <w:sz w:val="28"/>
              </w:rPr>
              <w:t>761</w:t>
            </w:r>
          </w:p>
        </w:tc>
        <w:tc>
          <w:tcPr>
            <w:tcW w:w="1701" w:type="dxa"/>
          </w:tcPr>
          <w:p w14:paraId="6E21130D" w14:textId="77777777" w:rsidR="00220A2B" w:rsidRDefault="00000000">
            <w:pPr>
              <w:pStyle w:val="TableParagraph"/>
              <w:ind w:right="439"/>
              <w:rPr>
                <w:sz w:val="28"/>
              </w:rPr>
            </w:pPr>
            <w:r>
              <w:rPr>
                <w:w w:val="90"/>
                <w:sz w:val="28"/>
              </w:rPr>
              <w:t>1.076</w:t>
            </w:r>
          </w:p>
        </w:tc>
        <w:tc>
          <w:tcPr>
            <w:tcW w:w="1701" w:type="dxa"/>
            <w:shd w:val="clear" w:color="auto" w:fill="D6E1DE"/>
          </w:tcPr>
          <w:p w14:paraId="05E4DE20" w14:textId="77777777" w:rsidR="00220A2B" w:rsidRDefault="00000000">
            <w:pPr>
              <w:pStyle w:val="TableParagraph"/>
              <w:ind w:left="442" w:right="442"/>
              <w:rPr>
                <w:sz w:val="28"/>
              </w:rPr>
            </w:pPr>
            <w:r>
              <w:rPr>
                <w:sz w:val="28"/>
              </w:rPr>
              <w:t>990</w:t>
            </w:r>
          </w:p>
        </w:tc>
      </w:tr>
      <w:tr w:rsidR="00220A2B" w14:paraId="74A4F5B0" w14:textId="77777777">
        <w:trPr>
          <w:trHeight w:val="500"/>
        </w:trPr>
        <w:tc>
          <w:tcPr>
            <w:tcW w:w="1134" w:type="dxa"/>
          </w:tcPr>
          <w:p w14:paraId="43A4AAB4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04/02/24</w:t>
            </w:r>
          </w:p>
        </w:tc>
        <w:tc>
          <w:tcPr>
            <w:tcW w:w="1134" w:type="dxa"/>
          </w:tcPr>
          <w:p w14:paraId="1F359A7A" w14:textId="77777777" w:rsidR="00220A2B" w:rsidRDefault="00000000">
            <w:pPr>
              <w:pStyle w:val="TableParagraph"/>
              <w:spacing w:before="130" w:line="240" w:lineRule="auto"/>
              <w:ind w:left="7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11/02/24</w:t>
            </w:r>
          </w:p>
        </w:tc>
        <w:tc>
          <w:tcPr>
            <w:tcW w:w="746" w:type="dxa"/>
          </w:tcPr>
          <w:p w14:paraId="6674010D" w14:textId="77777777" w:rsidR="00220A2B" w:rsidRDefault="00000000">
            <w:pPr>
              <w:pStyle w:val="TableParagraph"/>
              <w:spacing w:before="130" w:line="240" w:lineRule="auto"/>
              <w:ind w:left="33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0B593B8C" w14:textId="77777777" w:rsidR="00220A2B" w:rsidRDefault="00000000">
            <w:pPr>
              <w:pStyle w:val="TableParagraph"/>
              <w:ind w:left="448" w:right="442"/>
              <w:rPr>
                <w:sz w:val="28"/>
              </w:rPr>
            </w:pPr>
            <w:r>
              <w:rPr>
                <w:sz w:val="28"/>
              </w:rPr>
              <w:t>858</w:t>
            </w:r>
          </w:p>
        </w:tc>
        <w:tc>
          <w:tcPr>
            <w:tcW w:w="1701" w:type="dxa"/>
            <w:shd w:val="clear" w:color="auto" w:fill="D6E1DE"/>
          </w:tcPr>
          <w:p w14:paraId="794E2BF1" w14:textId="77777777" w:rsidR="00220A2B" w:rsidRDefault="00000000">
            <w:pPr>
              <w:pStyle w:val="TableParagraph"/>
              <w:ind w:left="0" w:right="598"/>
              <w:jc w:val="right"/>
              <w:rPr>
                <w:sz w:val="28"/>
              </w:rPr>
            </w:pPr>
            <w:r>
              <w:rPr>
                <w:sz w:val="28"/>
              </w:rPr>
              <w:t>789</w:t>
            </w:r>
          </w:p>
        </w:tc>
        <w:tc>
          <w:tcPr>
            <w:tcW w:w="1701" w:type="dxa"/>
          </w:tcPr>
          <w:p w14:paraId="46F8C4B2" w14:textId="77777777" w:rsidR="00220A2B" w:rsidRDefault="00000000">
            <w:pPr>
              <w:pStyle w:val="TableParagraph"/>
              <w:ind w:right="416"/>
              <w:rPr>
                <w:sz w:val="28"/>
              </w:rPr>
            </w:pPr>
            <w:r>
              <w:rPr>
                <w:w w:val="75"/>
                <w:sz w:val="28"/>
              </w:rPr>
              <w:t>1.115</w:t>
            </w:r>
          </w:p>
        </w:tc>
        <w:tc>
          <w:tcPr>
            <w:tcW w:w="1701" w:type="dxa"/>
            <w:shd w:val="clear" w:color="auto" w:fill="D6E1DE"/>
          </w:tcPr>
          <w:p w14:paraId="509EBC27" w14:textId="77777777" w:rsidR="00220A2B" w:rsidRDefault="00000000">
            <w:pPr>
              <w:pStyle w:val="TableParagraph"/>
              <w:ind w:left="0" w:right="47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1.026</w:t>
            </w:r>
          </w:p>
        </w:tc>
      </w:tr>
      <w:tr w:rsidR="00220A2B" w14:paraId="46A66A8E" w14:textId="77777777">
        <w:trPr>
          <w:trHeight w:val="500"/>
        </w:trPr>
        <w:tc>
          <w:tcPr>
            <w:tcW w:w="1134" w:type="dxa"/>
          </w:tcPr>
          <w:p w14:paraId="777252C0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11/02/24</w:t>
            </w:r>
          </w:p>
        </w:tc>
        <w:tc>
          <w:tcPr>
            <w:tcW w:w="1134" w:type="dxa"/>
          </w:tcPr>
          <w:p w14:paraId="77DD8CA7" w14:textId="77777777" w:rsidR="00220A2B" w:rsidRDefault="00000000">
            <w:pPr>
              <w:pStyle w:val="TableParagraph"/>
              <w:spacing w:before="130" w:line="240" w:lineRule="auto"/>
              <w:ind w:left="9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18/02/24</w:t>
            </w:r>
          </w:p>
        </w:tc>
        <w:tc>
          <w:tcPr>
            <w:tcW w:w="746" w:type="dxa"/>
          </w:tcPr>
          <w:p w14:paraId="0969DB15" w14:textId="77777777" w:rsidR="00220A2B" w:rsidRDefault="00000000">
            <w:pPr>
              <w:pStyle w:val="TableParagraph"/>
              <w:spacing w:before="130" w:line="240" w:lineRule="auto"/>
              <w:ind w:left="53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3D066435" w14:textId="77777777" w:rsidR="00220A2B" w:rsidRDefault="00000000">
            <w:pPr>
              <w:pStyle w:val="TableParagraph"/>
              <w:ind w:left="0" w:right="534"/>
              <w:jc w:val="right"/>
              <w:rPr>
                <w:sz w:val="28"/>
              </w:rPr>
            </w:pPr>
            <w:r>
              <w:rPr>
                <w:w w:val="85"/>
                <w:sz w:val="28"/>
              </w:rPr>
              <w:t>1.014</w:t>
            </w:r>
          </w:p>
        </w:tc>
        <w:tc>
          <w:tcPr>
            <w:tcW w:w="1701" w:type="dxa"/>
            <w:shd w:val="clear" w:color="auto" w:fill="D6E1DE"/>
          </w:tcPr>
          <w:p w14:paraId="393F2C35" w14:textId="77777777" w:rsidR="00220A2B" w:rsidRDefault="00000000">
            <w:pPr>
              <w:pStyle w:val="TableParagraph"/>
              <w:ind w:left="0" w:right="584"/>
              <w:jc w:val="right"/>
              <w:rPr>
                <w:sz w:val="28"/>
              </w:rPr>
            </w:pPr>
            <w:r>
              <w:rPr>
                <w:sz w:val="28"/>
              </w:rPr>
              <w:t>933</w:t>
            </w:r>
          </w:p>
        </w:tc>
        <w:tc>
          <w:tcPr>
            <w:tcW w:w="1701" w:type="dxa"/>
          </w:tcPr>
          <w:p w14:paraId="478FB6C2" w14:textId="77777777" w:rsidR="00220A2B" w:rsidRDefault="00000000">
            <w:pPr>
              <w:pStyle w:val="TableParagraph"/>
              <w:ind w:right="422"/>
              <w:rPr>
                <w:sz w:val="28"/>
              </w:rPr>
            </w:pPr>
            <w:r>
              <w:rPr>
                <w:w w:val="80"/>
                <w:sz w:val="28"/>
              </w:rPr>
              <w:t>1.318</w:t>
            </w:r>
          </w:p>
        </w:tc>
        <w:tc>
          <w:tcPr>
            <w:tcW w:w="1701" w:type="dxa"/>
            <w:shd w:val="clear" w:color="auto" w:fill="D6E1DE"/>
          </w:tcPr>
          <w:p w14:paraId="6F631195" w14:textId="77777777" w:rsidR="00220A2B" w:rsidRDefault="00000000">
            <w:pPr>
              <w:pStyle w:val="TableParagraph"/>
              <w:ind w:left="0" w:right="514"/>
              <w:jc w:val="right"/>
              <w:rPr>
                <w:sz w:val="28"/>
              </w:rPr>
            </w:pPr>
            <w:r>
              <w:rPr>
                <w:w w:val="85"/>
                <w:sz w:val="28"/>
              </w:rPr>
              <w:t>1.213</w:t>
            </w:r>
          </w:p>
        </w:tc>
      </w:tr>
      <w:tr w:rsidR="00220A2B" w14:paraId="0F9DDA52" w14:textId="77777777">
        <w:trPr>
          <w:trHeight w:val="500"/>
        </w:trPr>
        <w:tc>
          <w:tcPr>
            <w:tcW w:w="1134" w:type="dxa"/>
          </w:tcPr>
          <w:p w14:paraId="795292F0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18/02/24</w:t>
            </w:r>
          </w:p>
        </w:tc>
        <w:tc>
          <w:tcPr>
            <w:tcW w:w="1134" w:type="dxa"/>
          </w:tcPr>
          <w:p w14:paraId="6FDBFAB8" w14:textId="77777777" w:rsidR="00220A2B" w:rsidRDefault="00000000">
            <w:pPr>
              <w:pStyle w:val="TableParagraph"/>
              <w:spacing w:before="130" w:line="240" w:lineRule="auto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25/02/24</w:t>
            </w:r>
          </w:p>
        </w:tc>
        <w:tc>
          <w:tcPr>
            <w:tcW w:w="746" w:type="dxa"/>
          </w:tcPr>
          <w:p w14:paraId="652E56A8" w14:textId="77777777" w:rsidR="00220A2B" w:rsidRDefault="00000000">
            <w:pPr>
              <w:pStyle w:val="TableParagraph"/>
              <w:spacing w:before="130" w:line="240" w:lineRule="auto"/>
              <w:ind w:left="32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3DBF67F0" w14:textId="77777777" w:rsidR="00220A2B" w:rsidRDefault="00000000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936</w:t>
            </w:r>
          </w:p>
        </w:tc>
        <w:tc>
          <w:tcPr>
            <w:tcW w:w="1701" w:type="dxa"/>
            <w:shd w:val="clear" w:color="auto" w:fill="D6E1DE"/>
          </w:tcPr>
          <w:p w14:paraId="73033428" w14:textId="77777777" w:rsidR="00220A2B" w:rsidRDefault="00000000">
            <w:pPr>
              <w:pStyle w:val="TableParagraph"/>
              <w:ind w:left="0" w:right="61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861</w:t>
            </w:r>
          </w:p>
        </w:tc>
        <w:tc>
          <w:tcPr>
            <w:tcW w:w="1701" w:type="dxa"/>
          </w:tcPr>
          <w:p w14:paraId="5CF4D7CB" w14:textId="77777777" w:rsidR="00220A2B" w:rsidRDefault="00000000">
            <w:pPr>
              <w:pStyle w:val="TableParagraph"/>
              <w:ind w:right="407"/>
              <w:rPr>
                <w:sz w:val="28"/>
              </w:rPr>
            </w:pPr>
            <w:r>
              <w:rPr>
                <w:w w:val="80"/>
                <w:sz w:val="28"/>
              </w:rPr>
              <w:t>1.217</w:t>
            </w:r>
          </w:p>
        </w:tc>
        <w:tc>
          <w:tcPr>
            <w:tcW w:w="1701" w:type="dxa"/>
            <w:shd w:val="clear" w:color="auto" w:fill="D6E1DE"/>
          </w:tcPr>
          <w:p w14:paraId="38076AED" w14:textId="77777777" w:rsidR="00220A2B" w:rsidRDefault="00000000">
            <w:pPr>
              <w:pStyle w:val="TableParagraph"/>
              <w:ind w:left="636"/>
              <w:jc w:val="left"/>
              <w:rPr>
                <w:sz w:val="28"/>
              </w:rPr>
            </w:pPr>
            <w:r>
              <w:rPr>
                <w:w w:val="75"/>
                <w:sz w:val="28"/>
              </w:rPr>
              <w:t>1.119</w:t>
            </w:r>
          </w:p>
        </w:tc>
      </w:tr>
      <w:tr w:rsidR="00220A2B" w14:paraId="3C7FC787" w14:textId="77777777">
        <w:trPr>
          <w:trHeight w:val="500"/>
        </w:trPr>
        <w:tc>
          <w:tcPr>
            <w:tcW w:w="1134" w:type="dxa"/>
          </w:tcPr>
          <w:p w14:paraId="35CD358F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25/02/24</w:t>
            </w:r>
          </w:p>
        </w:tc>
        <w:tc>
          <w:tcPr>
            <w:tcW w:w="1134" w:type="dxa"/>
          </w:tcPr>
          <w:p w14:paraId="1C8C8A84" w14:textId="77777777" w:rsidR="00220A2B" w:rsidRDefault="00000000">
            <w:pPr>
              <w:pStyle w:val="TableParagraph"/>
              <w:spacing w:before="130" w:line="240" w:lineRule="auto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03/03/24</w:t>
            </w:r>
          </w:p>
        </w:tc>
        <w:tc>
          <w:tcPr>
            <w:tcW w:w="746" w:type="dxa"/>
          </w:tcPr>
          <w:p w14:paraId="56AA9C14" w14:textId="77777777" w:rsidR="00220A2B" w:rsidRDefault="00000000">
            <w:pPr>
              <w:pStyle w:val="TableParagraph"/>
              <w:spacing w:before="130" w:line="240" w:lineRule="auto"/>
              <w:ind w:left="11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6A3298F5" w14:textId="77777777" w:rsidR="00220A2B" w:rsidRDefault="00000000">
            <w:pPr>
              <w:pStyle w:val="TableParagraph"/>
              <w:ind w:left="446" w:right="442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  <w:tc>
          <w:tcPr>
            <w:tcW w:w="1701" w:type="dxa"/>
            <w:shd w:val="clear" w:color="auto" w:fill="D6E1DE"/>
          </w:tcPr>
          <w:p w14:paraId="3222EC36" w14:textId="77777777" w:rsidR="00220A2B" w:rsidRDefault="00000000">
            <w:pPr>
              <w:pStyle w:val="TableParagraph"/>
              <w:ind w:left="0" w:right="592"/>
              <w:jc w:val="right"/>
              <w:rPr>
                <w:sz w:val="28"/>
              </w:rPr>
            </w:pPr>
            <w:r>
              <w:rPr>
                <w:sz w:val="28"/>
              </w:rPr>
              <w:t>847</w:t>
            </w:r>
          </w:p>
        </w:tc>
        <w:tc>
          <w:tcPr>
            <w:tcW w:w="1701" w:type="dxa"/>
          </w:tcPr>
          <w:p w14:paraId="00CC9B1A" w14:textId="77777777" w:rsidR="00220A2B" w:rsidRDefault="00000000">
            <w:pPr>
              <w:pStyle w:val="TableParagraph"/>
              <w:ind w:right="418"/>
              <w:rPr>
                <w:sz w:val="28"/>
              </w:rPr>
            </w:pPr>
            <w:r>
              <w:rPr>
                <w:w w:val="85"/>
                <w:sz w:val="28"/>
              </w:rPr>
              <w:t>1.193</w:t>
            </w:r>
          </w:p>
        </w:tc>
        <w:tc>
          <w:tcPr>
            <w:tcW w:w="1701" w:type="dxa"/>
            <w:shd w:val="clear" w:color="auto" w:fill="D6E1DE"/>
          </w:tcPr>
          <w:p w14:paraId="4466F2DC" w14:textId="77777777" w:rsidR="00220A2B" w:rsidRDefault="00000000">
            <w:pPr>
              <w:pStyle w:val="TableParagraph"/>
              <w:ind w:left="0" w:right="48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1.098</w:t>
            </w:r>
          </w:p>
        </w:tc>
      </w:tr>
      <w:tr w:rsidR="00220A2B" w14:paraId="71EEA98D" w14:textId="77777777">
        <w:trPr>
          <w:trHeight w:val="500"/>
        </w:trPr>
        <w:tc>
          <w:tcPr>
            <w:tcW w:w="1134" w:type="dxa"/>
          </w:tcPr>
          <w:p w14:paraId="0D1650AD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03/03/24</w:t>
            </w:r>
          </w:p>
        </w:tc>
        <w:tc>
          <w:tcPr>
            <w:tcW w:w="1134" w:type="dxa"/>
          </w:tcPr>
          <w:p w14:paraId="2C21AD07" w14:textId="77777777" w:rsidR="00220A2B" w:rsidRDefault="00000000">
            <w:pPr>
              <w:pStyle w:val="TableParagraph"/>
              <w:spacing w:before="130" w:line="240" w:lineRule="auto"/>
              <w:ind w:left="7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10/03/24</w:t>
            </w:r>
          </w:p>
        </w:tc>
        <w:tc>
          <w:tcPr>
            <w:tcW w:w="746" w:type="dxa"/>
          </w:tcPr>
          <w:p w14:paraId="22F7B784" w14:textId="77777777" w:rsidR="00220A2B" w:rsidRDefault="00000000">
            <w:pPr>
              <w:pStyle w:val="TableParagraph"/>
              <w:spacing w:before="130" w:line="240" w:lineRule="auto"/>
              <w:ind w:left="6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144811DB" w14:textId="77777777" w:rsidR="00220A2B" w:rsidRDefault="00000000">
            <w:pPr>
              <w:pStyle w:val="TableParagraph"/>
              <w:ind w:left="448" w:right="442"/>
              <w:rPr>
                <w:sz w:val="28"/>
              </w:rPr>
            </w:pPr>
            <w:r>
              <w:rPr>
                <w:sz w:val="28"/>
              </w:rPr>
              <w:t>858</w:t>
            </w:r>
          </w:p>
        </w:tc>
        <w:tc>
          <w:tcPr>
            <w:tcW w:w="1701" w:type="dxa"/>
            <w:shd w:val="clear" w:color="auto" w:fill="D6E1DE"/>
          </w:tcPr>
          <w:p w14:paraId="2BE1BC4D" w14:textId="77777777" w:rsidR="00220A2B" w:rsidRDefault="00000000">
            <w:pPr>
              <w:pStyle w:val="TableParagraph"/>
              <w:ind w:left="0" w:right="598"/>
              <w:jc w:val="right"/>
              <w:rPr>
                <w:sz w:val="28"/>
              </w:rPr>
            </w:pPr>
            <w:r>
              <w:rPr>
                <w:sz w:val="28"/>
              </w:rPr>
              <w:t>789</w:t>
            </w:r>
          </w:p>
        </w:tc>
        <w:tc>
          <w:tcPr>
            <w:tcW w:w="1701" w:type="dxa"/>
          </w:tcPr>
          <w:p w14:paraId="0E01A33A" w14:textId="77777777" w:rsidR="00220A2B" w:rsidRDefault="00000000">
            <w:pPr>
              <w:pStyle w:val="TableParagraph"/>
              <w:ind w:right="416"/>
              <w:rPr>
                <w:sz w:val="28"/>
              </w:rPr>
            </w:pPr>
            <w:r>
              <w:rPr>
                <w:w w:val="75"/>
                <w:sz w:val="28"/>
              </w:rPr>
              <w:t>1.115</w:t>
            </w:r>
          </w:p>
        </w:tc>
        <w:tc>
          <w:tcPr>
            <w:tcW w:w="1701" w:type="dxa"/>
            <w:shd w:val="clear" w:color="auto" w:fill="D6E1DE"/>
          </w:tcPr>
          <w:p w14:paraId="6FDFA5F5" w14:textId="77777777" w:rsidR="00220A2B" w:rsidRDefault="00000000">
            <w:pPr>
              <w:pStyle w:val="TableParagraph"/>
              <w:ind w:left="0" w:right="47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1.026</w:t>
            </w:r>
          </w:p>
        </w:tc>
      </w:tr>
      <w:tr w:rsidR="00220A2B" w14:paraId="1D94DDD8" w14:textId="77777777">
        <w:trPr>
          <w:trHeight w:val="500"/>
        </w:trPr>
        <w:tc>
          <w:tcPr>
            <w:tcW w:w="1134" w:type="dxa"/>
          </w:tcPr>
          <w:p w14:paraId="6BEB88AC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10/03/24</w:t>
            </w:r>
          </w:p>
        </w:tc>
        <w:tc>
          <w:tcPr>
            <w:tcW w:w="1134" w:type="dxa"/>
          </w:tcPr>
          <w:p w14:paraId="45E71177" w14:textId="77777777" w:rsidR="00220A2B" w:rsidRDefault="00000000">
            <w:pPr>
              <w:pStyle w:val="TableParagraph"/>
              <w:spacing w:before="130" w:line="240" w:lineRule="auto"/>
              <w:ind w:left="8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17/03/24</w:t>
            </w:r>
          </w:p>
        </w:tc>
        <w:tc>
          <w:tcPr>
            <w:tcW w:w="746" w:type="dxa"/>
          </w:tcPr>
          <w:p w14:paraId="4C95DA1F" w14:textId="77777777" w:rsidR="00220A2B" w:rsidRDefault="00000000">
            <w:pPr>
              <w:pStyle w:val="TableParagraph"/>
              <w:spacing w:before="130" w:line="240" w:lineRule="auto"/>
              <w:ind w:left="28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2BDDB393" w14:textId="77777777" w:rsidR="00220A2B" w:rsidRDefault="00000000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749</w:t>
            </w:r>
          </w:p>
        </w:tc>
        <w:tc>
          <w:tcPr>
            <w:tcW w:w="1701" w:type="dxa"/>
            <w:shd w:val="clear" w:color="auto" w:fill="D6E1DE"/>
          </w:tcPr>
          <w:p w14:paraId="733EDFD9" w14:textId="77777777" w:rsidR="00220A2B" w:rsidRDefault="00000000">
            <w:pPr>
              <w:pStyle w:val="TableParagraph"/>
              <w:ind w:left="0" w:right="585"/>
              <w:jc w:val="right"/>
              <w:rPr>
                <w:sz w:val="28"/>
              </w:rPr>
            </w:pPr>
            <w:r>
              <w:rPr>
                <w:sz w:val="28"/>
              </w:rPr>
              <w:t>689</w:t>
            </w:r>
          </w:p>
        </w:tc>
        <w:tc>
          <w:tcPr>
            <w:tcW w:w="1701" w:type="dxa"/>
          </w:tcPr>
          <w:p w14:paraId="4E1E72AE" w14:textId="77777777" w:rsidR="00220A2B" w:rsidRDefault="00000000">
            <w:pPr>
              <w:pStyle w:val="TableParagraph"/>
              <w:ind w:left="443" w:right="442"/>
              <w:rPr>
                <w:sz w:val="28"/>
              </w:rPr>
            </w:pPr>
            <w:r>
              <w:rPr>
                <w:sz w:val="28"/>
              </w:rPr>
              <w:t>975</w:t>
            </w:r>
          </w:p>
        </w:tc>
        <w:tc>
          <w:tcPr>
            <w:tcW w:w="1701" w:type="dxa"/>
            <w:shd w:val="clear" w:color="auto" w:fill="D6E1DE"/>
          </w:tcPr>
          <w:p w14:paraId="012257F4" w14:textId="77777777" w:rsidR="00220A2B" w:rsidRDefault="00000000">
            <w:pPr>
              <w:pStyle w:val="TableParagraph"/>
              <w:ind w:left="442" w:right="442"/>
              <w:rPr>
                <w:sz w:val="28"/>
              </w:rPr>
            </w:pPr>
            <w:r>
              <w:rPr>
                <w:sz w:val="28"/>
              </w:rPr>
              <w:t>897</w:t>
            </w:r>
          </w:p>
        </w:tc>
      </w:tr>
      <w:tr w:rsidR="00220A2B" w14:paraId="2B537CE4" w14:textId="77777777">
        <w:trPr>
          <w:trHeight w:val="500"/>
        </w:trPr>
        <w:tc>
          <w:tcPr>
            <w:tcW w:w="1134" w:type="dxa"/>
          </w:tcPr>
          <w:p w14:paraId="730F75C4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17/03/24</w:t>
            </w:r>
          </w:p>
        </w:tc>
        <w:tc>
          <w:tcPr>
            <w:tcW w:w="1134" w:type="dxa"/>
          </w:tcPr>
          <w:p w14:paraId="3325E4CA" w14:textId="77777777" w:rsidR="00220A2B" w:rsidRDefault="00000000">
            <w:pPr>
              <w:pStyle w:val="TableParagraph"/>
              <w:spacing w:before="130" w:line="240" w:lineRule="auto"/>
              <w:ind w:left="87"/>
              <w:jc w:val="left"/>
              <w:rPr>
                <w:sz w:val="20"/>
              </w:rPr>
            </w:pPr>
            <w:r>
              <w:rPr>
                <w:sz w:val="20"/>
              </w:rPr>
              <w:t>24/03/24</w:t>
            </w:r>
          </w:p>
        </w:tc>
        <w:tc>
          <w:tcPr>
            <w:tcW w:w="746" w:type="dxa"/>
          </w:tcPr>
          <w:p w14:paraId="4FC6EFED" w14:textId="77777777" w:rsidR="00220A2B" w:rsidRDefault="00000000">
            <w:pPr>
              <w:pStyle w:val="TableParagraph"/>
              <w:spacing w:before="130" w:line="240" w:lineRule="auto"/>
              <w:ind w:left="34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1DEF2912" w14:textId="77777777" w:rsidR="00220A2B" w:rsidRDefault="00000000">
            <w:pPr>
              <w:pStyle w:val="TableParagraph"/>
              <w:ind w:right="441"/>
              <w:rPr>
                <w:sz w:val="28"/>
              </w:rPr>
            </w:pPr>
            <w:r>
              <w:rPr>
                <w:w w:val="90"/>
                <w:sz w:val="28"/>
              </w:rPr>
              <w:t>710</w:t>
            </w:r>
          </w:p>
        </w:tc>
        <w:tc>
          <w:tcPr>
            <w:tcW w:w="1701" w:type="dxa"/>
            <w:shd w:val="clear" w:color="auto" w:fill="D6E1DE"/>
          </w:tcPr>
          <w:p w14:paraId="7B07666F" w14:textId="77777777" w:rsidR="00220A2B" w:rsidRDefault="00000000">
            <w:pPr>
              <w:pStyle w:val="TableParagraph"/>
              <w:ind w:left="0" w:right="585"/>
              <w:jc w:val="right"/>
              <w:rPr>
                <w:sz w:val="28"/>
              </w:rPr>
            </w:pPr>
            <w:r>
              <w:rPr>
                <w:sz w:val="28"/>
              </w:rPr>
              <w:t>653</w:t>
            </w:r>
          </w:p>
        </w:tc>
        <w:tc>
          <w:tcPr>
            <w:tcW w:w="1701" w:type="dxa"/>
          </w:tcPr>
          <w:p w14:paraId="65F1BACA" w14:textId="77777777" w:rsidR="00220A2B" w:rsidRDefault="00000000">
            <w:pPr>
              <w:pStyle w:val="TableParagraph"/>
              <w:ind w:left="445" w:right="442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  <w:tc>
          <w:tcPr>
            <w:tcW w:w="1701" w:type="dxa"/>
            <w:shd w:val="clear" w:color="auto" w:fill="D6E1DE"/>
          </w:tcPr>
          <w:p w14:paraId="0597CB00" w14:textId="77777777" w:rsidR="00220A2B" w:rsidRDefault="00000000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847</w:t>
            </w:r>
          </w:p>
        </w:tc>
      </w:tr>
      <w:tr w:rsidR="00220A2B" w14:paraId="62F7790C" w14:textId="77777777">
        <w:trPr>
          <w:trHeight w:val="500"/>
        </w:trPr>
        <w:tc>
          <w:tcPr>
            <w:tcW w:w="1134" w:type="dxa"/>
          </w:tcPr>
          <w:p w14:paraId="3CEB1204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24/03/24</w:t>
            </w:r>
          </w:p>
        </w:tc>
        <w:tc>
          <w:tcPr>
            <w:tcW w:w="1134" w:type="dxa"/>
          </w:tcPr>
          <w:p w14:paraId="211EFF78" w14:textId="77777777" w:rsidR="00220A2B" w:rsidRDefault="00000000">
            <w:pPr>
              <w:pStyle w:val="TableParagraph"/>
              <w:spacing w:before="130" w:line="240" w:lineRule="auto"/>
              <w:ind w:left="84"/>
              <w:jc w:val="left"/>
              <w:rPr>
                <w:sz w:val="20"/>
              </w:rPr>
            </w:pPr>
            <w:r>
              <w:rPr>
                <w:sz w:val="20"/>
              </w:rPr>
              <w:t>01/04/24</w:t>
            </w:r>
          </w:p>
        </w:tc>
        <w:tc>
          <w:tcPr>
            <w:tcW w:w="746" w:type="dxa"/>
          </w:tcPr>
          <w:p w14:paraId="3D3B542B" w14:textId="77777777" w:rsidR="00220A2B" w:rsidRDefault="00000000">
            <w:pPr>
              <w:pStyle w:val="TableParagraph"/>
              <w:spacing w:before="130" w:line="240" w:lineRule="auto"/>
              <w:ind w:left="21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2818CA97" w14:textId="77777777" w:rsidR="00220A2B" w:rsidRDefault="00000000">
            <w:pPr>
              <w:pStyle w:val="TableParagraph"/>
              <w:ind w:right="441"/>
              <w:rPr>
                <w:sz w:val="28"/>
              </w:rPr>
            </w:pPr>
            <w:r>
              <w:rPr>
                <w:w w:val="90"/>
                <w:sz w:val="28"/>
              </w:rPr>
              <w:t>710</w:t>
            </w:r>
          </w:p>
        </w:tc>
        <w:tc>
          <w:tcPr>
            <w:tcW w:w="1701" w:type="dxa"/>
            <w:shd w:val="clear" w:color="auto" w:fill="D6E1DE"/>
          </w:tcPr>
          <w:p w14:paraId="5A20DBF2" w14:textId="77777777" w:rsidR="00220A2B" w:rsidRDefault="00000000">
            <w:pPr>
              <w:pStyle w:val="TableParagraph"/>
              <w:ind w:left="0" w:right="585"/>
              <w:jc w:val="right"/>
              <w:rPr>
                <w:sz w:val="28"/>
              </w:rPr>
            </w:pPr>
            <w:r>
              <w:rPr>
                <w:sz w:val="28"/>
              </w:rPr>
              <w:t>653</w:t>
            </w:r>
          </w:p>
        </w:tc>
        <w:tc>
          <w:tcPr>
            <w:tcW w:w="1701" w:type="dxa"/>
          </w:tcPr>
          <w:p w14:paraId="39A2ABA1" w14:textId="77777777" w:rsidR="00220A2B" w:rsidRDefault="00000000">
            <w:pPr>
              <w:pStyle w:val="TableParagraph"/>
              <w:ind w:left="445" w:right="442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  <w:tc>
          <w:tcPr>
            <w:tcW w:w="1701" w:type="dxa"/>
            <w:shd w:val="clear" w:color="auto" w:fill="D6E1DE"/>
          </w:tcPr>
          <w:p w14:paraId="309F1BBA" w14:textId="77777777" w:rsidR="00220A2B" w:rsidRDefault="00000000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847</w:t>
            </w:r>
          </w:p>
        </w:tc>
      </w:tr>
      <w:tr w:rsidR="00220A2B" w14:paraId="27ED21FB" w14:textId="77777777">
        <w:trPr>
          <w:trHeight w:val="500"/>
        </w:trPr>
        <w:tc>
          <w:tcPr>
            <w:tcW w:w="1134" w:type="dxa"/>
          </w:tcPr>
          <w:p w14:paraId="4AEBB054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01/04/24</w:t>
            </w:r>
          </w:p>
        </w:tc>
        <w:tc>
          <w:tcPr>
            <w:tcW w:w="1134" w:type="dxa"/>
          </w:tcPr>
          <w:p w14:paraId="4ED860BB" w14:textId="77777777" w:rsidR="00220A2B" w:rsidRDefault="00000000">
            <w:pPr>
              <w:pStyle w:val="TableParagraph"/>
              <w:spacing w:before="130" w:line="240" w:lineRule="auto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07/04/24</w:t>
            </w:r>
          </w:p>
        </w:tc>
        <w:tc>
          <w:tcPr>
            <w:tcW w:w="746" w:type="dxa"/>
          </w:tcPr>
          <w:p w14:paraId="5E03B415" w14:textId="77777777" w:rsidR="00220A2B" w:rsidRDefault="00000000">
            <w:pPr>
              <w:pStyle w:val="TableParagraph"/>
              <w:spacing w:before="130" w:line="240" w:lineRule="auto"/>
              <w:ind w:left="3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4F2074C7" w14:textId="77777777" w:rsidR="00220A2B" w:rsidRDefault="00000000">
            <w:pPr>
              <w:pStyle w:val="TableParagraph"/>
              <w:ind w:right="441"/>
              <w:rPr>
                <w:sz w:val="28"/>
              </w:rPr>
            </w:pPr>
            <w:r>
              <w:rPr>
                <w:w w:val="90"/>
                <w:sz w:val="28"/>
              </w:rPr>
              <w:t>710</w:t>
            </w:r>
          </w:p>
        </w:tc>
        <w:tc>
          <w:tcPr>
            <w:tcW w:w="1701" w:type="dxa"/>
            <w:shd w:val="clear" w:color="auto" w:fill="D6E1DE"/>
          </w:tcPr>
          <w:p w14:paraId="2B2CC665" w14:textId="77777777" w:rsidR="00220A2B" w:rsidRDefault="00000000">
            <w:pPr>
              <w:pStyle w:val="TableParagraph"/>
              <w:ind w:left="0" w:right="585"/>
              <w:jc w:val="right"/>
              <w:rPr>
                <w:sz w:val="28"/>
              </w:rPr>
            </w:pPr>
            <w:r>
              <w:rPr>
                <w:sz w:val="28"/>
              </w:rPr>
              <w:t>653</w:t>
            </w:r>
          </w:p>
        </w:tc>
        <w:tc>
          <w:tcPr>
            <w:tcW w:w="1701" w:type="dxa"/>
          </w:tcPr>
          <w:p w14:paraId="6FC3CAD5" w14:textId="77777777" w:rsidR="00220A2B" w:rsidRDefault="00000000">
            <w:pPr>
              <w:pStyle w:val="TableParagraph"/>
              <w:ind w:left="445" w:right="442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  <w:tc>
          <w:tcPr>
            <w:tcW w:w="1701" w:type="dxa"/>
            <w:shd w:val="clear" w:color="auto" w:fill="D6E1DE"/>
          </w:tcPr>
          <w:p w14:paraId="45494BC8" w14:textId="77777777" w:rsidR="00220A2B" w:rsidRDefault="00000000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847</w:t>
            </w:r>
          </w:p>
        </w:tc>
      </w:tr>
    </w:tbl>
    <w:p w14:paraId="4F3D6A5B" w14:textId="77777777" w:rsidR="00220A2B" w:rsidRDefault="00220A2B">
      <w:pPr>
        <w:rPr>
          <w:sz w:val="28"/>
        </w:rPr>
        <w:sectPr w:rsidR="00220A2B">
          <w:pgSz w:w="11910" w:h="16840"/>
          <w:pgMar w:top="600" w:right="0" w:bottom="0" w:left="760" w:header="720" w:footer="720" w:gutter="0"/>
          <w:cols w:space="720"/>
        </w:sectPr>
      </w:pPr>
    </w:p>
    <w:p w14:paraId="02260C8A" w14:textId="77777777" w:rsidR="00220A2B" w:rsidRDefault="00220A2B">
      <w:pPr>
        <w:pStyle w:val="Corpotesto"/>
        <w:spacing w:before="6"/>
        <w:rPr>
          <w:rFonts w:ascii="Georgia"/>
          <w:sz w:val="27"/>
        </w:rPr>
      </w:pPr>
    </w:p>
    <w:p w14:paraId="08BBB7B1" w14:textId="77777777" w:rsidR="00220A2B" w:rsidRDefault="00000000">
      <w:pPr>
        <w:pStyle w:val="Corpotesto"/>
        <w:spacing w:before="1" w:line="217" w:lineRule="exact"/>
        <w:ind w:left="359"/>
      </w:pPr>
      <w:r>
        <w:rPr>
          <w:w w:val="95"/>
        </w:rPr>
        <w:t>QUOTA</w:t>
      </w:r>
      <w:r>
        <w:rPr>
          <w:spacing w:val="-8"/>
          <w:w w:val="95"/>
        </w:rPr>
        <w:t xml:space="preserve"> </w:t>
      </w:r>
      <w:r>
        <w:rPr>
          <w:w w:val="95"/>
        </w:rPr>
        <w:t>COMPRENDE:</w:t>
      </w:r>
    </w:p>
    <w:p w14:paraId="2482C591" w14:textId="77777777" w:rsidR="00220A2B" w:rsidRDefault="00000000">
      <w:pPr>
        <w:pStyle w:val="Corpotesto"/>
        <w:spacing w:before="23"/>
        <w:ind w:left="359"/>
      </w:pPr>
      <w:r>
        <w:br w:type="column"/>
      </w:r>
      <w:r>
        <w:rPr>
          <w:w w:val="95"/>
        </w:rPr>
        <w:t>*QUOTE</w:t>
      </w:r>
      <w:r>
        <w:rPr>
          <w:spacing w:val="-6"/>
          <w:w w:val="95"/>
        </w:rPr>
        <w:t xml:space="preserve"> </w:t>
      </w:r>
      <w:r>
        <w:rPr>
          <w:w w:val="95"/>
        </w:rPr>
        <w:t>SPECIALI</w:t>
      </w:r>
      <w:r>
        <w:rPr>
          <w:spacing w:val="-5"/>
          <w:w w:val="95"/>
        </w:rPr>
        <w:t xml:space="preserve"> </w:t>
      </w:r>
      <w:r>
        <w:rPr>
          <w:w w:val="95"/>
        </w:rPr>
        <w:t>SOGGETTA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DISPONIBILITÀ</w:t>
      </w:r>
      <w:r>
        <w:rPr>
          <w:spacing w:val="-6"/>
          <w:w w:val="95"/>
        </w:rPr>
        <w:t xml:space="preserve"> </w:t>
      </w:r>
      <w:r>
        <w:rPr>
          <w:w w:val="95"/>
        </w:rPr>
        <w:t>LIMITATA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POSTI</w:t>
      </w:r>
    </w:p>
    <w:p w14:paraId="47E201FD" w14:textId="77777777" w:rsidR="00220A2B" w:rsidRDefault="00000000">
      <w:pPr>
        <w:pStyle w:val="Corpotesto"/>
        <w:spacing w:before="45" w:line="217" w:lineRule="exact"/>
        <w:ind w:left="2854"/>
      </w:pPr>
      <w:r>
        <w:t>ANIMALI:</w:t>
      </w:r>
      <w:r>
        <w:rPr>
          <w:spacing w:val="24"/>
        </w:rPr>
        <w:t xml:space="preserve"> </w:t>
      </w:r>
      <w:r>
        <w:t>ammessi</w:t>
      </w:r>
      <w:r>
        <w:rPr>
          <w:spacing w:val="-11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cani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piccola</w:t>
      </w:r>
      <w:r>
        <w:rPr>
          <w:spacing w:val="-11"/>
        </w:rPr>
        <w:t xml:space="preserve"> </w:t>
      </w:r>
      <w:r>
        <w:t>taglia</w:t>
      </w:r>
      <w:r>
        <w:rPr>
          <w:spacing w:val="-11"/>
        </w:rPr>
        <w:t xml:space="preserve"> </w:t>
      </w:r>
      <w:r>
        <w:t>(max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kg)</w:t>
      </w:r>
      <w:r>
        <w:rPr>
          <w:spacing w:val="-11"/>
        </w:rPr>
        <w:t xml:space="preserve"> </w:t>
      </w:r>
      <w:r>
        <w:t>solo</w:t>
      </w:r>
    </w:p>
    <w:p w14:paraId="44732BF3" w14:textId="77777777" w:rsidR="00220A2B" w:rsidRDefault="00220A2B">
      <w:pPr>
        <w:spacing w:line="217" w:lineRule="exact"/>
        <w:sectPr w:rsidR="00220A2B">
          <w:type w:val="continuous"/>
          <w:pgSz w:w="11910" w:h="16840"/>
          <w:pgMar w:top="480" w:right="0" w:bottom="0" w:left="760" w:header="720" w:footer="720" w:gutter="0"/>
          <w:cols w:num="2" w:space="720" w:equalWidth="0">
            <w:col w:w="1955" w:space="496"/>
            <w:col w:w="8699"/>
          </w:cols>
        </w:sectPr>
      </w:pPr>
    </w:p>
    <w:p w14:paraId="1169F421" w14:textId="77777777" w:rsidR="00220A2B" w:rsidRDefault="00000000">
      <w:pPr>
        <w:pStyle w:val="Corpotesto"/>
        <w:spacing w:before="16" w:line="194" w:lineRule="auto"/>
        <w:ind w:left="359" w:right="17"/>
        <w:jc w:val="both"/>
      </w:pPr>
      <w:r>
        <w:t>Quote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sistemazione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indicata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9"/>
        </w:rPr>
        <w:t xml:space="preserve"> </w:t>
      </w:r>
      <w:r>
        <w:t>numero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notti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tabella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mezza</w:t>
      </w:r>
      <w:r>
        <w:rPr>
          <w:spacing w:val="-12"/>
        </w:rPr>
        <w:t xml:space="preserve"> </w:t>
      </w:r>
      <w:r>
        <w:t>pensione</w:t>
      </w:r>
      <w:r>
        <w:rPr>
          <w:spacing w:val="-12"/>
        </w:rPr>
        <w:t xml:space="preserve"> </w:t>
      </w:r>
      <w:r>
        <w:t>(bevande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pasti</w:t>
      </w:r>
      <w:r>
        <w:rPr>
          <w:spacing w:val="-48"/>
        </w:rPr>
        <w:t xml:space="preserve"> </w:t>
      </w:r>
      <w:r>
        <w:t>escluse)</w:t>
      </w:r>
    </w:p>
    <w:p w14:paraId="28C74A37" w14:textId="77777777" w:rsidR="00220A2B" w:rsidRDefault="00000000">
      <w:pPr>
        <w:pStyle w:val="Corpotesto"/>
        <w:spacing w:before="169" w:line="223" w:lineRule="exact"/>
        <w:ind w:left="359"/>
      </w:pPr>
      <w:r>
        <w:rPr>
          <w:w w:val="95"/>
        </w:rPr>
        <w:t>QUOTA</w:t>
      </w:r>
      <w:r>
        <w:rPr>
          <w:spacing w:val="-8"/>
          <w:w w:val="95"/>
        </w:rPr>
        <w:t xml:space="preserve"> </w:t>
      </w:r>
      <w:r>
        <w:rPr>
          <w:w w:val="95"/>
        </w:rPr>
        <w:t>NON</w:t>
      </w:r>
      <w:r>
        <w:rPr>
          <w:spacing w:val="-7"/>
          <w:w w:val="95"/>
        </w:rPr>
        <w:t xml:space="preserve"> </w:t>
      </w:r>
      <w:r>
        <w:rPr>
          <w:w w:val="95"/>
        </w:rPr>
        <w:t>COMPRENDE:</w:t>
      </w:r>
    </w:p>
    <w:p w14:paraId="0076EA9D" w14:textId="77777777" w:rsidR="00220A2B" w:rsidRDefault="00000000">
      <w:pPr>
        <w:pStyle w:val="Corpotesto"/>
        <w:spacing w:before="11" w:line="194" w:lineRule="auto"/>
        <w:ind w:left="359" w:right="14"/>
        <w:jc w:val="both"/>
      </w:pPr>
      <w:r>
        <w:t>Tassa di soggiorno e Pay Card da pagare in loco, Quota</w:t>
      </w:r>
      <w:r>
        <w:rPr>
          <w:spacing w:val="1"/>
        </w:rPr>
        <w:t xml:space="preserve"> </w:t>
      </w:r>
      <w:r>
        <w:t>obbligatoria</w:t>
      </w:r>
      <w:r>
        <w:rPr>
          <w:spacing w:val="4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assicurazione</w:t>
      </w:r>
      <w:r>
        <w:rPr>
          <w:spacing w:val="5"/>
        </w:rPr>
        <w:t xml:space="preserve"> </w:t>
      </w:r>
      <w:r>
        <w:t>Euro</w:t>
      </w:r>
      <w:r>
        <w:rPr>
          <w:spacing w:val="5"/>
        </w:rPr>
        <w:t xml:space="preserve"> </w:t>
      </w:r>
      <w:r>
        <w:t>70,00</w:t>
      </w:r>
      <w:r>
        <w:rPr>
          <w:spacing w:val="5"/>
        </w:rPr>
        <w:t xml:space="preserve"> </w:t>
      </w:r>
      <w:r>
        <w:t>dai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anni.</w:t>
      </w:r>
    </w:p>
    <w:p w14:paraId="6D133936" w14:textId="77777777" w:rsidR="00220A2B" w:rsidRDefault="00000000">
      <w:pPr>
        <w:pStyle w:val="Corpotesto"/>
        <w:spacing w:before="168" w:line="223" w:lineRule="exact"/>
        <w:ind w:left="359"/>
      </w:pPr>
      <w:r>
        <w:t>SUPPLEMENTI:</w:t>
      </w:r>
    </w:p>
    <w:p w14:paraId="1586C4F5" w14:textId="77777777" w:rsidR="00220A2B" w:rsidRDefault="00000000">
      <w:pPr>
        <w:pStyle w:val="Corpotesto"/>
        <w:spacing w:line="200" w:lineRule="exact"/>
        <w:ind w:left="359"/>
        <w:jc w:val="both"/>
      </w:pPr>
      <w:r>
        <w:rPr>
          <w:w w:val="95"/>
        </w:rPr>
        <w:t>Camera</w:t>
      </w:r>
      <w:r>
        <w:rPr>
          <w:spacing w:val="4"/>
          <w:w w:val="95"/>
        </w:rPr>
        <w:t xml:space="preserve"> </w:t>
      </w:r>
      <w:r>
        <w:rPr>
          <w:w w:val="95"/>
        </w:rPr>
        <w:t>Doppia</w:t>
      </w:r>
      <w:r>
        <w:rPr>
          <w:spacing w:val="4"/>
          <w:w w:val="95"/>
        </w:rPr>
        <w:t xml:space="preserve"> </w:t>
      </w:r>
      <w:r>
        <w:rPr>
          <w:w w:val="95"/>
        </w:rPr>
        <w:t>Uso</w:t>
      </w:r>
      <w:r>
        <w:rPr>
          <w:spacing w:val="4"/>
          <w:w w:val="95"/>
        </w:rPr>
        <w:t xml:space="preserve"> </w:t>
      </w:r>
      <w:r>
        <w:rPr>
          <w:w w:val="95"/>
        </w:rPr>
        <w:t>Singola:</w:t>
      </w:r>
      <w:r>
        <w:rPr>
          <w:spacing w:val="5"/>
          <w:w w:val="95"/>
        </w:rPr>
        <w:t xml:space="preserve"> </w:t>
      </w:r>
      <w:r>
        <w:rPr>
          <w:w w:val="95"/>
        </w:rPr>
        <w:t>40%</w:t>
      </w:r>
    </w:p>
    <w:p w14:paraId="6E3E9F14" w14:textId="77777777" w:rsidR="00220A2B" w:rsidRDefault="00000000">
      <w:pPr>
        <w:pStyle w:val="Corpotesto"/>
        <w:spacing w:before="11" w:line="194" w:lineRule="auto"/>
        <w:ind w:left="359" w:right="9"/>
        <w:jc w:val="both"/>
      </w:pPr>
      <w:r>
        <w:t>THinky Card:</w:t>
      </w:r>
      <w:r>
        <w:rPr>
          <w:spacing w:val="1"/>
        </w:rPr>
        <w:t xml:space="preserve"> </w:t>
      </w:r>
      <w:r>
        <w:t>€ 30 per bambino a notte. Obbligatoria per i</w:t>
      </w:r>
      <w:r>
        <w:rPr>
          <w:spacing w:val="1"/>
        </w:rPr>
        <w:t xml:space="preserve"> </w:t>
      </w:r>
      <w:r>
        <w:t>bambini</w:t>
      </w:r>
      <w:r>
        <w:rPr>
          <w:spacing w:val="-9"/>
        </w:rPr>
        <w:t xml:space="preserve"> </w:t>
      </w:r>
      <w:r>
        <w:t>0-3</w:t>
      </w:r>
      <w:r>
        <w:rPr>
          <w:spacing w:val="-9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n.c.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dedicati,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regolarsi</w:t>
      </w:r>
      <w:r>
        <w:rPr>
          <w:spacing w:val="-48"/>
        </w:rPr>
        <w:t xml:space="preserve"> </w:t>
      </w:r>
      <w:r>
        <w:t>all’atto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prenotazione</w:t>
      </w:r>
    </w:p>
    <w:p w14:paraId="7369A551" w14:textId="77777777" w:rsidR="00220A2B" w:rsidRDefault="00000000">
      <w:pPr>
        <w:pStyle w:val="Corpotesto"/>
        <w:spacing w:before="2" w:line="194" w:lineRule="auto"/>
        <w:ind w:left="359"/>
        <w:jc w:val="both"/>
      </w:pPr>
      <w:r>
        <w:t>Infant</w:t>
      </w:r>
      <w:r>
        <w:rPr>
          <w:spacing w:val="-10"/>
        </w:rPr>
        <w:t xml:space="preserve"> </w:t>
      </w:r>
      <w:r>
        <w:t>Club:</w:t>
      </w:r>
      <w:r>
        <w:rPr>
          <w:spacing w:val="-10"/>
        </w:rPr>
        <w:t xml:space="preserve"> </w:t>
      </w:r>
      <w:r>
        <w:t>€</w:t>
      </w:r>
      <w:r>
        <w:rPr>
          <w:spacing w:val="-10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bambino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notte</w:t>
      </w:r>
      <w:r>
        <w:rPr>
          <w:spacing w:val="8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bambini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n.c.,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prevede</w:t>
      </w:r>
      <w:r>
        <w:rPr>
          <w:spacing w:val="-10"/>
        </w:rPr>
        <w:t xml:space="preserve"> </w:t>
      </w:r>
      <w:r>
        <w:t>accoglienza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semplici</w:t>
      </w:r>
      <w:r>
        <w:rPr>
          <w:spacing w:val="-10"/>
        </w:rPr>
        <w:t xml:space="preserve"> </w:t>
      </w:r>
      <w:r>
        <w:t>attività</w:t>
      </w:r>
      <w:r>
        <w:rPr>
          <w:spacing w:val="-49"/>
        </w:rPr>
        <w:t xml:space="preserve"> </w:t>
      </w:r>
      <w:r>
        <w:rPr>
          <w:w w:val="90"/>
        </w:rPr>
        <w:t>8:30-12:00 - 13:30-17:00, da regolarsi all’atto della prenotazione</w:t>
      </w:r>
      <w:r>
        <w:rPr>
          <w:spacing w:val="1"/>
          <w:w w:val="90"/>
        </w:rPr>
        <w:t xml:space="preserve"> </w:t>
      </w:r>
      <w:r>
        <w:t>Servizio su prenotazione, disponibile tutti i giorni tranne la</w:t>
      </w:r>
      <w:r>
        <w:rPr>
          <w:spacing w:val="1"/>
        </w:rPr>
        <w:t xml:space="preserve"> </w:t>
      </w:r>
      <w:r>
        <w:t>domenica</w:t>
      </w:r>
    </w:p>
    <w:p w14:paraId="36F819B9" w14:textId="77777777" w:rsidR="00220A2B" w:rsidRDefault="00000000">
      <w:pPr>
        <w:pStyle w:val="Corpotesto"/>
        <w:spacing w:before="16" w:line="194" w:lineRule="auto"/>
        <w:ind w:left="145" w:right="1077"/>
      </w:pPr>
      <w:r>
        <w:br w:type="column"/>
      </w:r>
      <w:r>
        <w:t>su</w:t>
      </w:r>
      <w:r>
        <w:rPr>
          <w:spacing w:val="18"/>
        </w:rPr>
        <w:t xml:space="preserve"> </w:t>
      </w:r>
      <w:r>
        <w:t>richiesta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previa</w:t>
      </w:r>
      <w:r>
        <w:rPr>
          <w:spacing w:val="19"/>
        </w:rPr>
        <w:t xml:space="preserve"> </w:t>
      </w:r>
      <w:r>
        <w:t>riconferma,</w:t>
      </w:r>
      <w:r>
        <w:rPr>
          <w:spacing w:val="18"/>
        </w:rPr>
        <w:t xml:space="preserve"> </w:t>
      </w:r>
      <w:r>
        <w:t>€</w:t>
      </w:r>
      <w:r>
        <w:rPr>
          <w:spacing w:val="18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notte</w:t>
      </w:r>
      <w:r>
        <w:rPr>
          <w:spacing w:val="18"/>
        </w:rPr>
        <w:t xml:space="preserve"> </w:t>
      </w:r>
      <w:r>
        <w:t>(regolamento</w:t>
      </w:r>
      <w:r>
        <w:rPr>
          <w:spacing w:val="-47"/>
        </w:rPr>
        <w:t xml:space="preserve"> </w:t>
      </w:r>
      <w:r>
        <w:t>indicato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hotel).</w:t>
      </w:r>
    </w:p>
    <w:p w14:paraId="66FFAD70" w14:textId="77777777" w:rsidR="00220A2B" w:rsidRDefault="00000000">
      <w:pPr>
        <w:pStyle w:val="Corpotesto"/>
        <w:spacing w:line="191" w:lineRule="exact"/>
        <w:ind w:left="145"/>
      </w:pPr>
      <w:r>
        <w:t>RIDUZIONI:</w:t>
      </w:r>
    </w:p>
    <w:p w14:paraId="79AD9CB7" w14:textId="77777777" w:rsidR="00220A2B" w:rsidRDefault="00000000">
      <w:pPr>
        <w:pStyle w:val="Corpotesto"/>
        <w:spacing w:before="11" w:line="194" w:lineRule="auto"/>
        <w:ind w:left="145" w:right="2504"/>
      </w:pPr>
      <w:r>
        <w:rPr>
          <w:spacing w:val="-1"/>
        </w:rPr>
        <w:t>Trattamento</w:t>
      </w:r>
      <w:r>
        <w:rPr>
          <w:spacing w:val="-12"/>
        </w:rPr>
        <w:t xml:space="preserve"> </w:t>
      </w:r>
      <w:r>
        <w:rPr>
          <w:spacing w:val="-1"/>
        </w:rPr>
        <w:t>B&amp;B:</w:t>
      </w:r>
      <w:r>
        <w:rPr>
          <w:spacing w:val="9"/>
        </w:rPr>
        <w:t xml:space="preserve"> </w:t>
      </w:r>
      <w:r>
        <w:t>20€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notte</w:t>
      </w:r>
      <w:r>
        <w:rPr>
          <w:spacing w:val="-48"/>
        </w:rPr>
        <w:t xml:space="preserve"> </w:t>
      </w:r>
      <w:r>
        <w:rPr>
          <w:w w:val="95"/>
        </w:rPr>
        <w:t>3°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4°</w:t>
      </w:r>
      <w:r>
        <w:rPr>
          <w:spacing w:val="-4"/>
          <w:w w:val="95"/>
        </w:rPr>
        <w:t xml:space="preserve"> </w:t>
      </w:r>
      <w:r>
        <w:rPr>
          <w:w w:val="95"/>
        </w:rPr>
        <w:t>letto</w:t>
      </w:r>
      <w:r>
        <w:rPr>
          <w:spacing w:val="-4"/>
          <w:w w:val="95"/>
        </w:rPr>
        <w:t xml:space="preserve"> </w:t>
      </w:r>
      <w:r>
        <w:rPr>
          <w:w w:val="95"/>
        </w:rPr>
        <w:t>bambino</w:t>
      </w:r>
      <w:r>
        <w:rPr>
          <w:spacing w:val="-4"/>
          <w:w w:val="95"/>
        </w:rPr>
        <w:t xml:space="preserve"> </w:t>
      </w:r>
      <w:r>
        <w:rPr>
          <w:w w:val="95"/>
        </w:rPr>
        <w:t>3-13</w:t>
      </w:r>
      <w:r>
        <w:rPr>
          <w:spacing w:val="-4"/>
          <w:w w:val="95"/>
        </w:rPr>
        <w:t xml:space="preserve"> </w:t>
      </w:r>
      <w:r>
        <w:rPr>
          <w:w w:val="95"/>
        </w:rPr>
        <w:t>anni</w:t>
      </w:r>
      <w:r>
        <w:rPr>
          <w:spacing w:val="-4"/>
          <w:w w:val="95"/>
        </w:rPr>
        <w:t xml:space="preserve"> </w:t>
      </w:r>
      <w:r>
        <w:rPr>
          <w:w w:val="95"/>
        </w:rPr>
        <w:t>n.c.</w:t>
      </w:r>
      <w:r>
        <w:rPr>
          <w:spacing w:val="-4"/>
          <w:w w:val="95"/>
        </w:rPr>
        <w:t xml:space="preserve"> </w:t>
      </w:r>
      <w:r>
        <w:rPr>
          <w:w w:val="95"/>
        </w:rPr>
        <w:t>50%</w:t>
      </w:r>
    </w:p>
    <w:p w14:paraId="1462226D" w14:textId="77777777" w:rsidR="00220A2B" w:rsidRDefault="00000000">
      <w:pPr>
        <w:pStyle w:val="Corpotesto"/>
        <w:spacing w:before="1" w:line="194" w:lineRule="auto"/>
        <w:ind w:left="145" w:right="902"/>
      </w:pPr>
      <w:r>
        <w:rPr>
          <w:w w:val="95"/>
        </w:rPr>
        <w:t>3°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4°</w:t>
      </w:r>
      <w:r>
        <w:rPr>
          <w:spacing w:val="-5"/>
          <w:w w:val="95"/>
        </w:rPr>
        <w:t xml:space="preserve"> </w:t>
      </w:r>
      <w:r>
        <w:rPr>
          <w:w w:val="95"/>
        </w:rPr>
        <w:t>letto</w:t>
      </w:r>
      <w:r>
        <w:rPr>
          <w:spacing w:val="-5"/>
          <w:w w:val="95"/>
        </w:rPr>
        <w:t xml:space="preserve"> </w:t>
      </w:r>
      <w:r>
        <w:rPr>
          <w:w w:val="95"/>
        </w:rPr>
        <w:t>bambino</w:t>
      </w:r>
      <w:r>
        <w:rPr>
          <w:spacing w:val="-5"/>
          <w:w w:val="95"/>
        </w:rPr>
        <w:t xml:space="preserve"> </w:t>
      </w:r>
      <w:r>
        <w:rPr>
          <w:w w:val="95"/>
        </w:rPr>
        <w:t>3-13</w:t>
      </w:r>
      <w:r>
        <w:rPr>
          <w:spacing w:val="-5"/>
          <w:w w:val="95"/>
        </w:rPr>
        <w:t xml:space="preserve"> </w:t>
      </w:r>
      <w:r>
        <w:rPr>
          <w:w w:val="95"/>
        </w:rPr>
        <w:t>anni</w:t>
      </w:r>
      <w:r>
        <w:rPr>
          <w:spacing w:val="-5"/>
          <w:w w:val="95"/>
        </w:rPr>
        <w:t xml:space="preserve"> </w:t>
      </w:r>
      <w:r>
        <w:rPr>
          <w:w w:val="95"/>
        </w:rPr>
        <w:t>n.c.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camera</w:t>
      </w:r>
      <w:r>
        <w:rPr>
          <w:spacing w:val="-5"/>
          <w:w w:val="95"/>
        </w:rPr>
        <w:t xml:space="preserve"> </w:t>
      </w:r>
      <w:r>
        <w:rPr>
          <w:w w:val="95"/>
        </w:rPr>
        <w:t>doppia</w:t>
      </w:r>
      <w:r>
        <w:rPr>
          <w:spacing w:val="-45"/>
          <w:w w:val="95"/>
        </w:rPr>
        <w:t xml:space="preserve"> </w:t>
      </w:r>
      <w:r>
        <w:t>comunicante:</w:t>
      </w:r>
      <w:r>
        <w:rPr>
          <w:spacing w:val="-9"/>
        </w:rPr>
        <w:t xml:space="preserve"> </w:t>
      </w:r>
      <w:r>
        <w:t>25%</w:t>
      </w:r>
    </w:p>
    <w:p w14:paraId="13CF7283" w14:textId="77777777" w:rsidR="00220A2B" w:rsidRDefault="00000000">
      <w:pPr>
        <w:pStyle w:val="Corpotesto"/>
        <w:spacing w:line="191" w:lineRule="exact"/>
        <w:ind w:left="145"/>
      </w:pPr>
      <w:r>
        <w:t>3°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4°</w:t>
      </w:r>
      <w:r>
        <w:rPr>
          <w:spacing w:val="-6"/>
        </w:rPr>
        <w:t xml:space="preserve"> </w:t>
      </w:r>
      <w:r>
        <w:t>letto</w:t>
      </w:r>
      <w:r>
        <w:rPr>
          <w:spacing w:val="-7"/>
        </w:rPr>
        <w:t xml:space="preserve"> </w:t>
      </w:r>
      <w:r>
        <w:t>adulti</w:t>
      </w:r>
      <w:r>
        <w:rPr>
          <w:spacing w:val="-6"/>
        </w:rPr>
        <w:t xml:space="preserve"> </w:t>
      </w:r>
      <w:r>
        <w:t>30%</w:t>
      </w:r>
    </w:p>
    <w:p w14:paraId="1868C6F0" w14:textId="77777777" w:rsidR="00220A2B" w:rsidRDefault="00000000">
      <w:pPr>
        <w:pStyle w:val="Corpotesto"/>
        <w:spacing w:before="11" w:line="194" w:lineRule="auto"/>
        <w:ind w:left="145" w:right="1313"/>
      </w:pPr>
      <w:r>
        <w:rPr>
          <w:w w:val="95"/>
        </w:rPr>
        <w:t>3°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4°</w:t>
      </w:r>
      <w:r>
        <w:rPr>
          <w:spacing w:val="3"/>
          <w:w w:val="95"/>
        </w:rPr>
        <w:t xml:space="preserve"> </w:t>
      </w:r>
      <w:r>
        <w:rPr>
          <w:w w:val="95"/>
        </w:rPr>
        <w:t>letto</w:t>
      </w:r>
      <w:r>
        <w:rPr>
          <w:spacing w:val="2"/>
          <w:w w:val="95"/>
        </w:rPr>
        <w:t xml:space="preserve"> </w:t>
      </w:r>
      <w:r>
        <w:rPr>
          <w:w w:val="95"/>
        </w:rPr>
        <w:t>adulti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camera</w:t>
      </w:r>
      <w:r>
        <w:rPr>
          <w:spacing w:val="2"/>
          <w:w w:val="95"/>
        </w:rPr>
        <w:t xml:space="preserve"> </w:t>
      </w:r>
      <w:r>
        <w:rPr>
          <w:w w:val="95"/>
        </w:rPr>
        <w:t>doppia</w:t>
      </w:r>
      <w:r>
        <w:rPr>
          <w:spacing w:val="3"/>
          <w:w w:val="95"/>
        </w:rPr>
        <w:t xml:space="preserve"> </w:t>
      </w:r>
      <w:r>
        <w:rPr>
          <w:w w:val="95"/>
        </w:rPr>
        <w:t>comunicante:</w:t>
      </w:r>
      <w:r>
        <w:rPr>
          <w:spacing w:val="2"/>
          <w:w w:val="95"/>
        </w:rPr>
        <w:t xml:space="preserve"> </w:t>
      </w:r>
      <w:r>
        <w:rPr>
          <w:w w:val="95"/>
        </w:rPr>
        <w:t>15%</w:t>
      </w:r>
      <w:r>
        <w:rPr>
          <w:spacing w:val="-45"/>
          <w:w w:val="95"/>
        </w:rPr>
        <w:t xml:space="preserve"> </w:t>
      </w:r>
      <w:r>
        <w:t>Adulto</w:t>
      </w:r>
      <w:r>
        <w:rPr>
          <w:spacing w:val="-10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Bambino:</w:t>
      </w:r>
    </w:p>
    <w:p w14:paraId="06A49346" w14:textId="77777777" w:rsidR="00220A2B" w:rsidRDefault="00000000">
      <w:pPr>
        <w:pStyle w:val="Corpotesto"/>
        <w:spacing w:line="191" w:lineRule="exact"/>
        <w:ind w:left="145"/>
      </w:pPr>
      <w:r>
        <w:rPr>
          <w:w w:val="90"/>
        </w:rPr>
        <w:t>1°</w:t>
      </w:r>
      <w:r>
        <w:rPr>
          <w:spacing w:val="9"/>
          <w:w w:val="90"/>
        </w:rPr>
        <w:t xml:space="preserve"> </w:t>
      </w:r>
      <w:r>
        <w:rPr>
          <w:w w:val="90"/>
        </w:rPr>
        <w:t>bambino</w:t>
      </w:r>
      <w:r>
        <w:rPr>
          <w:spacing w:val="10"/>
          <w:w w:val="90"/>
        </w:rPr>
        <w:t xml:space="preserve"> </w:t>
      </w:r>
      <w:r>
        <w:rPr>
          <w:w w:val="90"/>
        </w:rPr>
        <w:t>3-13</w:t>
      </w:r>
      <w:r>
        <w:rPr>
          <w:spacing w:val="9"/>
          <w:w w:val="90"/>
        </w:rPr>
        <w:t xml:space="preserve"> </w:t>
      </w:r>
      <w:r>
        <w:rPr>
          <w:w w:val="90"/>
        </w:rPr>
        <w:t>anni</w:t>
      </w:r>
      <w:r>
        <w:rPr>
          <w:spacing w:val="10"/>
          <w:w w:val="90"/>
        </w:rPr>
        <w:t xml:space="preserve"> </w:t>
      </w:r>
      <w:r>
        <w:rPr>
          <w:w w:val="90"/>
        </w:rPr>
        <w:t>n.c.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camera</w:t>
      </w:r>
      <w:r>
        <w:rPr>
          <w:spacing w:val="9"/>
          <w:w w:val="90"/>
        </w:rPr>
        <w:t xml:space="preserve"> </w:t>
      </w:r>
      <w:r>
        <w:rPr>
          <w:w w:val="90"/>
        </w:rPr>
        <w:t>con</w:t>
      </w:r>
      <w:r>
        <w:rPr>
          <w:spacing w:val="10"/>
          <w:w w:val="90"/>
        </w:rPr>
        <w:t xml:space="preserve"> </w:t>
      </w:r>
      <w:r>
        <w:rPr>
          <w:w w:val="90"/>
        </w:rPr>
        <w:t>1</w:t>
      </w:r>
      <w:r>
        <w:rPr>
          <w:spacing w:val="9"/>
          <w:w w:val="90"/>
        </w:rPr>
        <w:t xml:space="preserve"> </w:t>
      </w:r>
      <w:r>
        <w:rPr>
          <w:w w:val="90"/>
        </w:rPr>
        <w:t>adulto:</w:t>
      </w:r>
      <w:r>
        <w:rPr>
          <w:spacing w:val="10"/>
          <w:w w:val="90"/>
        </w:rPr>
        <w:t xml:space="preserve"> </w:t>
      </w:r>
      <w:r>
        <w:rPr>
          <w:w w:val="90"/>
        </w:rPr>
        <w:t>50%</w:t>
      </w:r>
    </w:p>
    <w:p w14:paraId="72B28CBD" w14:textId="6692BF97" w:rsidR="00220A2B" w:rsidRDefault="00000000">
      <w:pPr>
        <w:pStyle w:val="Corpotesto"/>
        <w:spacing w:line="211" w:lineRule="exact"/>
        <w:ind w:left="145"/>
      </w:pPr>
      <w:r>
        <w:rPr>
          <w:w w:val="95"/>
        </w:rPr>
        <w:t>2°</w:t>
      </w:r>
      <w:r>
        <w:rPr>
          <w:spacing w:val="-10"/>
          <w:w w:val="95"/>
        </w:rPr>
        <w:t xml:space="preserve"> </w:t>
      </w:r>
      <w:r>
        <w:rPr>
          <w:w w:val="95"/>
        </w:rPr>
        <w:t>bambino</w:t>
      </w:r>
      <w:r>
        <w:rPr>
          <w:spacing w:val="-9"/>
          <w:w w:val="95"/>
        </w:rPr>
        <w:t xml:space="preserve"> </w:t>
      </w:r>
      <w:r>
        <w:rPr>
          <w:w w:val="95"/>
        </w:rPr>
        <w:t>3-13</w:t>
      </w:r>
      <w:r>
        <w:rPr>
          <w:spacing w:val="-10"/>
          <w:w w:val="95"/>
        </w:rPr>
        <w:t xml:space="preserve"> </w:t>
      </w:r>
      <w:r>
        <w:rPr>
          <w:w w:val="95"/>
        </w:rPr>
        <w:t>anni</w:t>
      </w:r>
      <w:r>
        <w:rPr>
          <w:spacing w:val="-9"/>
          <w:w w:val="95"/>
        </w:rPr>
        <w:t xml:space="preserve"> </w:t>
      </w:r>
      <w:r>
        <w:rPr>
          <w:w w:val="95"/>
        </w:rPr>
        <w:t>n.c.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camera</w:t>
      </w:r>
      <w:r>
        <w:rPr>
          <w:spacing w:val="-9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10"/>
          <w:w w:val="95"/>
        </w:rPr>
        <w:t xml:space="preserve"> </w:t>
      </w:r>
      <w:r>
        <w:rPr>
          <w:w w:val="95"/>
        </w:rPr>
        <w:t>adulto:</w:t>
      </w:r>
      <w:r>
        <w:rPr>
          <w:spacing w:val="-9"/>
          <w:w w:val="95"/>
        </w:rPr>
        <w:t xml:space="preserve"> </w:t>
      </w:r>
      <w:r>
        <w:rPr>
          <w:w w:val="95"/>
        </w:rPr>
        <w:t>70%</w:t>
      </w:r>
    </w:p>
    <w:p w14:paraId="46CE2439" w14:textId="77777777" w:rsidR="00220A2B" w:rsidRDefault="00000000">
      <w:pPr>
        <w:spacing w:line="203" w:lineRule="exact"/>
        <w:ind w:left="145"/>
        <w:rPr>
          <w:sz w:val="14"/>
        </w:rPr>
      </w:pPr>
      <w:r>
        <w:rPr>
          <w:w w:val="95"/>
          <w:sz w:val="14"/>
        </w:rPr>
        <w:t>N.B.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Le età si intendono sempre non compiute</w:t>
      </w:r>
    </w:p>
    <w:sectPr w:rsidR="00220A2B">
      <w:type w:val="continuous"/>
      <w:pgSz w:w="11910" w:h="16840"/>
      <w:pgMar w:top="480" w:right="0" w:bottom="0" w:left="760" w:header="720" w:footer="720" w:gutter="0"/>
      <w:cols w:num="2" w:space="720" w:equalWidth="0">
        <w:col w:w="5121" w:space="40"/>
        <w:col w:w="59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A2B"/>
    <w:rsid w:val="00220A2B"/>
    <w:rsid w:val="00A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F4EE907"/>
  <w15:docId w15:val="{E6866862-E2DD-4EE5-BBCC-DB93BB3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305"/>
      <w:jc w:val="center"/>
      <w:outlineLvl w:val="0"/>
    </w:pPr>
    <w:rPr>
      <w:rFonts w:ascii="Georgia" w:eastAsia="Georgia" w:hAnsi="Georgia" w:cs="Georgia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58"/>
      <w:ind w:left="1696" w:right="2448"/>
      <w:jc w:val="center"/>
    </w:pPr>
    <w:rPr>
      <w:rFonts w:ascii="Georgia" w:eastAsia="Georgia" w:hAnsi="Georgia" w:cs="Georgia"/>
      <w:sz w:val="70"/>
      <w:szCs w:val="7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2" w:line="398" w:lineRule="exact"/>
      <w:ind w:left="4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4UTRAVEL-TH-LA-THUILE-NEVE</dc:title>
  <cp:lastModifiedBy>carlo porta</cp:lastModifiedBy>
  <cp:revision>2</cp:revision>
  <dcterms:created xsi:type="dcterms:W3CDTF">2023-11-14T09:34:00Z</dcterms:created>
  <dcterms:modified xsi:type="dcterms:W3CDTF">2023-11-14T10:13:00Z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Adobe Illustrator 27.1 (Windows)</vt:lpwstr>
  </property>
  <property fmtid="{D5CDD505-2E9C-101B-9397-08002B2CF9AE}" pid="4" name="LastSaved">
    <vt:filetime>2023-11-14T00:00:00Z</vt:filetime>
  </property>
</Properties>
</file>