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DC956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0041B905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7463A0F2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2D226398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1B5393DD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705C505C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2083D9C7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7D46609C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0FF53F27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4E848605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4D165943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6D6B4B4F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48350C16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361D8188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24FF1A92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69AB168C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638CEBF3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3044A31E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54328792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3187C56E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40ADDB30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68BE8C30" w14:textId="77777777" w:rsidR="00DB1ACA" w:rsidRDefault="00DB1ACA">
      <w:pPr>
        <w:pStyle w:val="Corpotesto"/>
        <w:rPr>
          <w:rFonts w:ascii="Times New Roman"/>
          <w:sz w:val="30"/>
        </w:rPr>
      </w:pPr>
    </w:p>
    <w:p w14:paraId="7114FFC7" w14:textId="77777777" w:rsidR="00DB1ACA" w:rsidRDefault="00DB1ACA">
      <w:pPr>
        <w:pStyle w:val="Corpotesto"/>
        <w:spacing w:before="150"/>
        <w:rPr>
          <w:rFonts w:ascii="Times New Roman"/>
          <w:sz w:val="30"/>
        </w:rPr>
      </w:pPr>
    </w:p>
    <w:p w14:paraId="4DA5562D" w14:textId="77777777" w:rsidR="00DB1ACA" w:rsidRDefault="00000000">
      <w:pPr>
        <w:pStyle w:val="Titolo1"/>
        <w:tabs>
          <w:tab w:val="left" w:pos="1306"/>
          <w:tab w:val="left" w:pos="3603"/>
        </w:tabs>
        <w:spacing w:line="371" w:lineRule="exact"/>
        <w:jc w:val="right"/>
      </w:pPr>
      <w:r>
        <w:rPr>
          <w:rFonts w:ascii="Times New Roman"/>
          <w:color w:val="FFFFFF"/>
          <w:shd w:val="clear" w:color="auto" w:fill="1B76B8"/>
        </w:rPr>
        <w:tab/>
      </w:r>
      <w:r>
        <w:rPr>
          <w:color w:val="FFFFFF"/>
          <w:spacing w:val="12"/>
          <w:shd w:val="clear" w:color="auto" w:fill="1B76B8"/>
        </w:rPr>
        <w:t>Mondo</w:t>
      </w:r>
      <w:r>
        <w:rPr>
          <w:color w:val="FFFFFF"/>
          <w:shd w:val="clear" w:color="auto" w:fill="1B76B8"/>
        </w:rPr>
        <w:tab/>
      </w:r>
    </w:p>
    <w:p w14:paraId="5AE7D0F1" w14:textId="77777777" w:rsidR="00DB1ACA" w:rsidRDefault="00000000">
      <w:pPr>
        <w:pStyle w:val="Titolo"/>
      </w:pPr>
      <w:r>
        <w:rPr>
          <w:spacing w:val="-98"/>
        </w:rPr>
        <w:t>F</w:t>
      </w:r>
      <w:r>
        <w:rPr>
          <w:spacing w:val="-22"/>
        </w:rPr>
        <w:t>ASCIN</w:t>
      </w:r>
      <w:r>
        <w:rPr>
          <w:spacing w:val="6"/>
        </w:rPr>
        <w:t>O</w:t>
      </w:r>
      <w:r>
        <w:rPr>
          <w:spacing w:val="-48"/>
        </w:rPr>
        <w:t xml:space="preserve"> </w:t>
      </w:r>
      <w:r>
        <w:rPr>
          <w:spacing w:val="-28"/>
        </w:rPr>
        <w:t>DEL</w:t>
      </w:r>
      <w:r>
        <w:rPr>
          <w:spacing w:val="-46"/>
        </w:rPr>
        <w:t xml:space="preserve"> </w:t>
      </w:r>
      <w:r>
        <w:rPr>
          <w:spacing w:val="-28"/>
        </w:rPr>
        <w:t>MAROCCO</w:t>
      </w:r>
      <w:r>
        <w:rPr>
          <w:spacing w:val="-45"/>
        </w:rPr>
        <w:t xml:space="preserve"> </w:t>
      </w:r>
      <w:r>
        <w:rPr>
          <w:spacing w:val="-28"/>
        </w:rPr>
        <w:t>2024</w:t>
      </w:r>
    </w:p>
    <w:p w14:paraId="0A478A2A" w14:textId="77777777" w:rsidR="00DB1ACA" w:rsidRDefault="00000000">
      <w:pPr>
        <w:spacing w:before="6"/>
        <w:ind w:right="633"/>
        <w:jc w:val="center"/>
        <w:rPr>
          <w:sz w:val="24"/>
        </w:rPr>
      </w:pPr>
      <w:r>
        <w:rPr>
          <w:spacing w:val="-2"/>
          <w:w w:val="105"/>
          <w:sz w:val="24"/>
        </w:rPr>
        <w:t>PARTENZE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GARANTITE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OGNI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SABATO</w:t>
      </w:r>
      <w:r>
        <w:rPr>
          <w:spacing w:val="-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MINIMO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2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PARTECIPANTI</w:t>
      </w:r>
    </w:p>
    <w:p w14:paraId="758C3436" w14:textId="77777777" w:rsidR="00DB1ACA" w:rsidRDefault="00DB1ACA">
      <w:pPr>
        <w:pStyle w:val="Corpotesto"/>
        <w:spacing w:before="1" w:after="1"/>
        <w:rPr>
          <w:sz w:val="14"/>
        </w:r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436"/>
        <w:gridCol w:w="1346"/>
        <w:gridCol w:w="1433"/>
        <w:gridCol w:w="1699"/>
        <w:gridCol w:w="1393"/>
      </w:tblGrid>
      <w:tr w:rsidR="00DB1ACA" w14:paraId="7A7F5E17" w14:textId="77777777">
        <w:trPr>
          <w:trHeight w:val="533"/>
        </w:trPr>
        <w:tc>
          <w:tcPr>
            <w:tcW w:w="2979" w:type="dxa"/>
            <w:shd w:val="clear" w:color="auto" w:fill="1B76B8"/>
          </w:tcPr>
          <w:p w14:paraId="1EBBFC59" w14:textId="77777777" w:rsidR="00DB1ACA" w:rsidRDefault="00000000">
            <w:pPr>
              <w:pStyle w:val="TableParagraph"/>
              <w:spacing w:before="183"/>
              <w:ind w:left="854"/>
              <w:jc w:val="left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13"/>
                <w:sz w:val="16"/>
              </w:rPr>
              <w:t>DATA</w:t>
            </w:r>
            <w:r>
              <w:rPr>
                <w:rFonts w:ascii="Roboto Slab"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Roboto Slab"/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436" w:type="dxa"/>
            <w:shd w:val="clear" w:color="auto" w:fill="1B76B8"/>
          </w:tcPr>
          <w:p w14:paraId="2CCC980F" w14:textId="77777777" w:rsidR="00DB1ACA" w:rsidRDefault="00000000">
            <w:pPr>
              <w:pStyle w:val="TableParagraph"/>
              <w:spacing w:before="183"/>
              <w:ind w:left="1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sz w:val="16"/>
              </w:rPr>
              <w:t>PREZZO</w:t>
            </w:r>
          </w:p>
        </w:tc>
        <w:tc>
          <w:tcPr>
            <w:tcW w:w="1346" w:type="dxa"/>
            <w:shd w:val="clear" w:color="auto" w:fill="1B76B8"/>
          </w:tcPr>
          <w:p w14:paraId="3FF233FE" w14:textId="77777777" w:rsidR="00DB1ACA" w:rsidRDefault="00000000">
            <w:pPr>
              <w:pStyle w:val="TableParagraph"/>
              <w:spacing w:before="66" w:line="220" w:lineRule="atLeast"/>
              <w:ind w:left="329" w:right="110" w:hanging="213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SUPPLEMENTO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SINGOLA</w:t>
            </w:r>
          </w:p>
        </w:tc>
        <w:tc>
          <w:tcPr>
            <w:tcW w:w="1433" w:type="dxa"/>
            <w:shd w:val="clear" w:color="auto" w:fill="1B76B8"/>
          </w:tcPr>
          <w:p w14:paraId="49C1681F" w14:textId="77777777" w:rsidR="00DB1ACA" w:rsidRDefault="00000000">
            <w:pPr>
              <w:pStyle w:val="TableParagraph"/>
              <w:spacing w:before="66" w:line="220" w:lineRule="atLeast"/>
              <w:ind w:left="165" w:right="161" w:firstLine="58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RIDUZIONE</w:t>
            </w:r>
            <w:r>
              <w:rPr>
                <w:color w:val="FFFFFF"/>
                <w:spacing w:val="-18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 xml:space="preserve">3° </w:t>
            </w:r>
            <w:r>
              <w:rPr>
                <w:color w:val="FFFFFF"/>
                <w:spacing w:val="-8"/>
                <w:w w:val="105"/>
                <w:sz w:val="16"/>
              </w:rPr>
              <w:t>LETTO</w:t>
            </w:r>
            <w:r>
              <w:rPr>
                <w:color w:val="FFFFFF"/>
                <w:spacing w:val="-18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8"/>
                <w:w w:val="105"/>
                <w:sz w:val="16"/>
              </w:rPr>
              <w:t>ADULTO</w:t>
            </w:r>
          </w:p>
        </w:tc>
        <w:tc>
          <w:tcPr>
            <w:tcW w:w="1699" w:type="dxa"/>
            <w:shd w:val="clear" w:color="auto" w:fill="1B76B8"/>
          </w:tcPr>
          <w:p w14:paraId="1BC446BB" w14:textId="77777777" w:rsidR="00DB1ACA" w:rsidRDefault="00000000">
            <w:pPr>
              <w:pStyle w:val="TableParagraph"/>
              <w:spacing w:before="77"/>
              <w:ind w:left="2" w:right="3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RIDUZIONE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BAMBINO</w:t>
            </w:r>
          </w:p>
          <w:p w14:paraId="53DA22C3" w14:textId="77777777" w:rsidR="00DB1ACA" w:rsidRDefault="00000000">
            <w:pPr>
              <w:pStyle w:val="TableParagraph"/>
              <w:spacing w:before="12"/>
              <w:ind w:left="2" w:right="2"/>
              <w:rPr>
                <w:sz w:val="16"/>
              </w:rPr>
            </w:pPr>
            <w:r>
              <w:rPr>
                <w:color w:val="FFFFFF"/>
                <w:sz w:val="16"/>
              </w:rPr>
              <w:t>5/11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5"/>
                <w:sz w:val="16"/>
              </w:rPr>
              <w:t>nc</w:t>
            </w:r>
          </w:p>
        </w:tc>
        <w:tc>
          <w:tcPr>
            <w:tcW w:w="1393" w:type="dxa"/>
            <w:shd w:val="clear" w:color="auto" w:fill="1B76B8"/>
          </w:tcPr>
          <w:p w14:paraId="727480D5" w14:textId="77777777" w:rsidR="00DB1ACA" w:rsidRDefault="00000000">
            <w:pPr>
              <w:pStyle w:val="TableParagraph"/>
              <w:spacing w:before="66" w:line="220" w:lineRule="atLeast"/>
              <w:ind w:left="348" w:right="132" w:hanging="20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SUPPLEMENTO</w:t>
            </w:r>
            <w:r>
              <w:rPr>
                <w:color w:val="FFFFFF"/>
                <w:w w:val="105"/>
                <w:sz w:val="16"/>
              </w:rPr>
              <w:t xml:space="preserve"> HOTEL</w:t>
            </w:r>
            <w:r>
              <w:rPr>
                <w:color w:val="FFFFFF"/>
                <w:spacing w:val="-18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5*</w:t>
            </w:r>
          </w:p>
        </w:tc>
      </w:tr>
      <w:tr w:rsidR="00DB1ACA" w14:paraId="511096C8" w14:textId="77777777">
        <w:trPr>
          <w:trHeight w:val="675"/>
        </w:trPr>
        <w:tc>
          <w:tcPr>
            <w:tcW w:w="2979" w:type="dxa"/>
          </w:tcPr>
          <w:p w14:paraId="03499C29" w14:textId="77777777" w:rsidR="00DB1ACA" w:rsidRDefault="00000000">
            <w:pPr>
              <w:pStyle w:val="TableParagraph"/>
              <w:spacing w:before="233"/>
              <w:ind w:left="78"/>
              <w:jc w:val="left"/>
              <w:rPr>
                <w:rFonts w:ascii="Roboto Slab"/>
                <w:sz w:val="20"/>
              </w:rPr>
            </w:pPr>
            <w:r>
              <w:rPr>
                <w:rFonts w:ascii="Roboto Slab"/>
                <w:sz w:val="20"/>
              </w:rPr>
              <w:t>GENNAIO</w:t>
            </w:r>
            <w:r>
              <w:rPr>
                <w:rFonts w:ascii="Roboto Slab"/>
                <w:spacing w:val="-6"/>
                <w:sz w:val="20"/>
              </w:rPr>
              <w:t xml:space="preserve"> </w:t>
            </w:r>
            <w:r>
              <w:rPr>
                <w:rFonts w:ascii="Roboto Slab"/>
                <w:sz w:val="20"/>
              </w:rPr>
              <w:t>*</w:t>
            </w:r>
            <w:r>
              <w:rPr>
                <w:rFonts w:ascii="Roboto Slab"/>
                <w:spacing w:val="-5"/>
                <w:sz w:val="20"/>
              </w:rPr>
              <w:t xml:space="preserve"> </w:t>
            </w:r>
            <w:r>
              <w:rPr>
                <w:rFonts w:ascii="Roboto Slab"/>
                <w:sz w:val="20"/>
              </w:rPr>
              <w:t>E</w:t>
            </w:r>
            <w:r>
              <w:rPr>
                <w:rFonts w:ascii="Roboto Slab"/>
                <w:spacing w:val="-5"/>
                <w:sz w:val="20"/>
              </w:rPr>
              <w:t xml:space="preserve"> </w:t>
            </w:r>
            <w:r>
              <w:rPr>
                <w:rFonts w:ascii="Roboto Slab"/>
                <w:spacing w:val="-2"/>
                <w:sz w:val="20"/>
              </w:rPr>
              <w:t>FEBBRAIO*</w:t>
            </w:r>
          </w:p>
        </w:tc>
        <w:tc>
          <w:tcPr>
            <w:tcW w:w="1436" w:type="dxa"/>
          </w:tcPr>
          <w:p w14:paraId="39F8717D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729</w:t>
            </w:r>
          </w:p>
        </w:tc>
        <w:tc>
          <w:tcPr>
            <w:tcW w:w="1346" w:type="dxa"/>
          </w:tcPr>
          <w:p w14:paraId="0B26A2C8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229</w:t>
            </w:r>
          </w:p>
        </w:tc>
        <w:tc>
          <w:tcPr>
            <w:tcW w:w="1433" w:type="dxa"/>
          </w:tcPr>
          <w:p w14:paraId="643F7905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7"/>
                <w:sz w:val="34"/>
              </w:rPr>
              <w:t>30</w:t>
            </w:r>
          </w:p>
        </w:tc>
        <w:tc>
          <w:tcPr>
            <w:tcW w:w="1699" w:type="dxa"/>
          </w:tcPr>
          <w:p w14:paraId="72128EA7" w14:textId="77777777" w:rsidR="00DB1ACA" w:rsidRDefault="00000000">
            <w:pPr>
              <w:pStyle w:val="TableParagraph"/>
              <w:ind w:righ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180</w:t>
            </w:r>
          </w:p>
        </w:tc>
        <w:tc>
          <w:tcPr>
            <w:tcW w:w="1393" w:type="dxa"/>
          </w:tcPr>
          <w:p w14:paraId="4CF794B4" w14:textId="77777777" w:rsidR="00DB1ACA" w:rsidRDefault="00000000">
            <w:pPr>
              <w:pStyle w:val="TableParagraph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179</w:t>
            </w:r>
          </w:p>
        </w:tc>
      </w:tr>
      <w:tr w:rsidR="00DB1ACA" w14:paraId="6D19BCB4" w14:textId="77777777">
        <w:trPr>
          <w:trHeight w:val="675"/>
        </w:trPr>
        <w:tc>
          <w:tcPr>
            <w:tcW w:w="2979" w:type="dxa"/>
          </w:tcPr>
          <w:p w14:paraId="047544E3" w14:textId="77777777" w:rsidR="00DB1ACA" w:rsidRDefault="00000000">
            <w:pPr>
              <w:pStyle w:val="TableParagraph"/>
              <w:spacing w:before="183" w:line="182" w:lineRule="auto"/>
              <w:ind w:left="78"/>
              <w:jc w:val="left"/>
              <w:rPr>
                <w:rFonts w:ascii="Roboto Slab"/>
                <w:sz w:val="20"/>
              </w:rPr>
            </w:pPr>
            <w:r>
              <w:rPr>
                <w:rFonts w:ascii="Roboto Slab"/>
                <w:spacing w:val="-2"/>
                <w:sz w:val="20"/>
              </w:rPr>
              <w:t>MARZO/APRILE/LUGLIO/ SETTEMBRE/OTTOBRE</w:t>
            </w:r>
          </w:p>
        </w:tc>
        <w:tc>
          <w:tcPr>
            <w:tcW w:w="1436" w:type="dxa"/>
          </w:tcPr>
          <w:p w14:paraId="21E05DDB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879</w:t>
            </w:r>
          </w:p>
        </w:tc>
        <w:tc>
          <w:tcPr>
            <w:tcW w:w="1346" w:type="dxa"/>
          </w:tcPr>
          <w:p w14:paraId="377D6689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229</w:t>
            </w:r>
          </w:p>
        </w:tc>
        <w:tc>
          <w:tcPr>
            <w:tcW w:w="1433" w:type="dxa"/>
          </w:tcPr>
          <w:p w14:paraId="60D376A6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7"/>
                <w:sz w:val="34"/>
              </w:rPr>
              <w:t>30</w:t>
            </w:r>
          </w:p>
        </w:tc>
        <w:tc>
          <w:tcPr>
            <w:tcW w:w="1699" w:type="dxa"/>
          </w:tcPr>
          <w:p w14:paraId="2B7BB930" w14:textId="77777777" w:rsidR="00DB1ACA" w:rsidRDefault="00000000">
            <w:pPr>
              <w:pStyle w:val="TableParagraph"/>
              <w:ind w:righ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180</w:t>
            </w:r>
          </w:p>
        </w:tc>
        <w:tc>
          <w:tcPr>
            <w:tcW w:w="1393" w:type="dxa"/>
          </w:tcPr>
          <w:p w14:paraId="447C3C15" w14:textId="77777777" w:rsidR="00DB1ACA" w:rsidRDefault="00000000">
            <w:pPr>
              <w:pStyle w:val="TableParagraph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179</w:t>
            </w:r>
          </w:p>
        </w:tc>
      </w:tr>
      <w:tr w:rsidR="00DB1ACA" w14:paraId="3C2E174E" w14:textId="77777777">
        <w:trPr>
          <w:trHeight w:val="675"/>
        </w:trPr>
        <w:tc>
          <w:tcPr>
            <w:tcW w:w="2979" w:type="dxa"/>
          </w:tcPr>
          <w:p w14:paraId="0F6945BF" w14:textId="77777777" w:rsidR="00DB1ACA" w:rsidRDefault="00000000">
            <w:pPr>
              <w:pStyle w:val="TableParagraph"/>
              <w:spacing w:before="233"/>
              <w:ind w:left="78"/>
              <w:jc w:val="left"/>
              <w:rPr>
                <w:rFonts w:ascii="Roboto Slab"/>
                <w:sz w:val="20"/>
              </w:rPr>
            </w:pPr>
            <w:r>
              <w:rPr>
                <w:rFonts w:ascii="Roboto Slab"/>
                <w:sz w:val="20"/>
              </w:rPr>
              <w:t>MAGGIO</w:t>
            </w:r>
            <w:r>
              <w:rPr>
                <w:rFonts w:ascii="Roboto Slab"/>
                <w:spacing w:val="-2"/>
                <w:sz w:val="20"/>
              </w:rPr>
              <w:t xml:space="preserve"> </w:t>
            </w:r>
            <w:r>
              <w:rPr>
                <w:rFonts w:ascii="Roboto Slab"/>
                <w:sz w:val="20"/>
              </w:rPr>
              <w:t>E</w:t>
            </w:r>
            <w:r>
              <w:rPr>
                <w:rFonts w:ascii="Roboto Slab"/>
                <w:spacing w:val="-1"/>
                <w:sz w:val="20"/>
              </w:rPr>
              <w:t xml:space="preserve"> </w:t>
            </w:r>
            <w:r>
              <w:rPr>
                <w:rFonts w:ascii="Roboto Slab"/>
                <w:spacing w:val="-2"/>
                <w:sz w:val="20"/>
              </w:rPr>
              <w:t>GIUGNO</w:t>
            </w:r>
          </w:p>
        </w:tc>
        <w:tc>
          <w:tcPr>
            <w:tcW w:w="1436" w:type="dxa"/>
          </w:tcPr>
          <w:p w14:paraId="54A569B5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839</w:t>
            </w:r>
          </w:p>
        </w:tc>
        <w:tc>
          <w:tcPr>
            <w:tcW w:w="1346" w:type="dxa"/>
          </w:tcPr>
          <w:p w14:paraId="68D51CDE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229</w:t>
            </w:r>
          </w:p>
        </w:tc>
        <w:tc>
          <w:tcPr>
            <w:tcW w:w="1433" w:type="dxa"/>
          </w:tcPr>
          <w:p w14:paraId="52C161DD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7"/>
                <w:sz w:val="34"/>
              </w:rPr>
              <w:t>30</w:t>
            </w:r>
          </w:p>
        </w:tc>
        <w:tc>
          <w:tcPr>
            <w:tcW w:w="1699" w:type="dxa"/>
          </w:tcPr>
          <w:p w14:paraId="5FD446BB" w14:textId="77777777" w:rsidR="00DB1ACA" w:rsidRDefault="00000000">
            <w:pPr>
              <w:pStyle w:val="TableParagraph"/>
              <w:ind w:righ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180</w:t>
            </w:r>
          </w:p>
        </w:tc>
        <w:tc>
          <w:tcPr>
            <w:tcW w:w="1393" w:type="dxa"/>
          </w:tcPr>
          <w:p w14:paraId="6DAA5FE7" w14:textId="77777777" w:rsidR="00DB1ACA" w:rsidRDefault="00000000">
            <w:pPr>
              <w:pStyle w:val="TableParagraph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179</w:t>
            </w:r>
          </w:p>
        </w:tc>
      </w:tr>
      <w:tr w:rsidR="00DB1ACA" w14:paraId="236BF906" w14:textId="77777777">
        <w:trPr>
          <w:trHeight w:val="675"/>
        </w:trPr>
        <w:tc>
          <w:tcPr>
            <w:tcW w:w="2979" w:type="dxa"/>
          </w:tcPr>
          <w:p w14:paraId="4F40E4E0" w14:textId="77777777" w:rsidR="00DB1ACA" w:rsidRDefault="00000000">
            <w:pPr>
              <w:pStyle w:val="TableParagraph"/>
              <w:spacing w:before="233"/>
              <w:ind w:left="78"/>
              <w:jc w:val="left"/>
              <w:rPr>
                <w:rFonts w:ascii="Roboto Slab"/>
                <w:sz w:val="20"/>
              </w:rPr>
            </w:pPr>
            <w:r>
              <w:rPr>
                <w:rFonts w:ascii="Roboto Slab"/>
                <w:spacing w:val="-2"/>
                <w:sz w:val="20"/>
              </w:rPr>
              <w:t>AGOSTO</w:t>
            </w:r>
          </w:p>
        </w:tc>
        <w:tc>
          <w:tcPr>
            <w:tcW w:w="1436" w:type="dxa"/>
          </w:tcPr>
          <w:p w14:paraId="0799418A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929</w:t>
            </w:r>
          </w:p>
        </w:tc>
        <w:tc>
          <w:tcPr>
            <w:tcW w:w="1346" w:type="dxa"/>
          </w:tcPr>
          <w:p w14:paraId="1D740EA5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229</w:t>
            </w:r>
          </w:p>
        </w:tc>
        <w:tc>
          <w:tcPr>
            <w:tcW w:w="1433" w:type="dxa"/>
          </w:tcPr>
          <w:p w14:paraId="08629CAC" w14:textId="77777777" w:rsidR="00DB1ACA" w:rsidRDefault="00000000">
            <w:pPr>
              <w:pStyle w:val="TableParagraph"/>
              <w:ind w:lef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7"/>
                <w:sz w:val="34"/>
              </w:rPr>
              <w:t>30</w:t>
            </w:r>
          </w:p>
        </w:tc>
        <w:tc>
          <w:tcPr>
            <w:tcW w:w="1699" w:type="dxa"/>
          </w:tcPr>
          <w:p w14:paraId="4A2125F6" w14:textId="77777777" w:rsidR="00DB1ACA" w:rsidRDefault="00000000">
            <w:pPr>
              <w:pStyle w:val="TableParagraph"/>
              <w:ind w:right="1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180</w:t>
            </w:r>
          </w:p>
        </w:tc>
        <w:tc>
          <w:tcPr>
            <w:tcW w:w="1393" w:type="dxa"/>
          </w:tcPr>
          <w:p w14:paraId="74BA2009" w14:textId="77777777" w:rsidR="00DB1ACA" w:rsidRDefault="00000000">
            <w:pPr>
              <w:pStyle w:val="TableParagraph"/>
              <w:rPr>
                <w:rFonts w:ascii="Roboto Slab" w:hAnsi="Roboto Slab"/>
                <w:sz w:val="34"/>
              </w:rPr>
            </w:pPr>
            <w:r>
              <w:rPr>
                <w:rFonts w:ascii="Roboto Slab" w:hAnsi="Roboto Slab"/>
                <w:sz w:val="28"/>
              </w:rPr>
              <w:t>€</w:t>
            </w:r>
            <w:r>
              <w:rPr>
                <w:rFonts w:ascii="Roboto Slab" w:hAnsi="Roboto Slab"/>
                <w:spacing w:val="-1"/>
                <w:sz w:val="28"/>
              </w:rPr>
              <w:t xml:space="preserve"> </w:t>
            </w:r>
            <w:r>
              <w:rPr>
                <w:rFonts w:ascii="Roboto Slab" w:hAnsi="Roboto Slab"/>
                <w:spacing w:val="-5"/>
                <w:sz w:val="34"/>
              </w:rPr>
              <w:t>179</w:t>
            </w:r>
          </w:p>
        </w:tc>
      </w:tr>
    </w:tbl>
    <w:p w14:paraId="003D297C" w14:textId="77777777" w:rsidR="00DB1ACA" w:rsidRDefault="00000000">
      <w:pPr>
        <w:spacing w:before="46"/>
        <w:ind w:left="150"/>
        <w:rPr>
          <w:sz w:val="16"/>
        </w:rPr>
      </w:pPr>
      <w:r>
        <w:rPr>
          <w:sz w:val="16"/>
        </w:rPr>
        <w:t>*</w:t>
      </w:r>
      <w:r>
        <w:rPr>
          <w:spacing w:val="-10"/>
          <w:sz w:val="16"/>
        </w:rPr>
        <w:t xml:space="preserve"> </w:t>
      </w:r>
      <w:r>
        <w:rPr>
          <w:sz w:val="16"/>
        </w:rPr>
        <w:t>Partenza</w:t>
      </w:r>
      <w:r>
        <w:rPr>
          <w:spacing w:val="-9"/>
          <w:sz w:val="16"/>
        </w:rPr>
        <w:t xml:space="preserve"> </w:t>
      </w:r>
      <w:r>
        <w:rPr>
          <w:sz w:val="16"/>
        </w:rPr>
        <w:t>del</w:t>
      </w:r>
      <w:r>
        <w:rPr>
          <w:spacing w:val="-9"/>
          <w:sz w:val="16"/>
        </w:rPr>
        <w:t xml:space="preserve"> </w:t>
      </w:r>
      <w:r>
        <w:rPr>
          <w:sz w:val="16"/>
        </w:rPr>
        <w:t>6</w:t>
      </w:r>
      <w:r>
        <w:rPr>
          <w:spacing w:val="-9"/>
          <w:sz w:val="16"/>
        </w:rPr>
        <w:t xml:space="preserve"> </w:t>
      </w:r>
      <w:r>
        <w:rPr>
          <w:sz w:val="16"/>
        </w:rPr>
        <w:t>gennaio,</w:t>
      </w:r>
      <w:r>
        <w:rPr>
          <w:spacing w:val="-9"/>
          <w:sz w:val="16"/>
        </w:rPr>
        <w:t xml:space="preserve"> </w:t>
      </w:r>
      <w:r>
        <w:rPr>
          <w:sz w:val="16"/>
        </w:rPr>
        <w:t>10</w:t>
      </w:r>
      <w:r>
        <w:rPr>
          <w:spacing w:val="-9"/>
          <w:sz w:val="16"/>
        </w:rPr>
        <w:t xml:space="preserve"> </w:t>
      </w:r>
      <w:r>
        <w:rPr>
          <w:sz w:val="16"/>
        </w:rPr>
        <w:t>-17-24</w:t>
      </w:r>
      <w:r>
        <w:rPr>
          <w:spacing w:val="-10"/>
          <w:sz w:val="16"/>
        </w:rPr>
        <w:t xml:space="preserve"> </w:t>
      </w:r>
      <w:r>
        <w:rPr>
          <w:sz w:val="16"/>
        </w:rPr>
        <w:t>febbraio</w:t>
      </w:r>
      <w:r>
        <w:rPr>
          <w:spacing w:val="-9"/>
          <w:sz w:val="16"/>
        </w:rPr>
        <w:t xml:space="preserve"> </w:t>
      </w:r>
      <w:r>
        <w:rPr>
          <w:sz w:val="16"/>
        </w:rPr>
        <w:t>supplemento</w:t>
      </w:r>
      <w:r>
        <w:rPr>
          <w:spacing w:val="-9"/>
          <w:sz w:val="16"/>
        </w:rPr>
        <w:t xml:space="preserve"> </w:t>
      </w:r>
      <w:r>
        <w:rPr>
          <w:sz w:val="16"/>
        </w:rPr>
        <w:t>alta</w:t>
      </w:r>
      <w:r>
        <w:rPr>
          <w:spacing w:val="-9"/>
          <w:sz w:val="16"/>
        </w:rPr>
        <w:t xml:space="preserve"> </w:t>
      </w:r>
      <w:r>
        <w:rPr>
          <w:sz w:val="16"/>
        </w:rPr>
        <w:t>stagione</w:t>
      </w:r>
      <w:r>
        <w:rPr>
          <w:spacing w:val="-9"/>
          <w:sz w:val="16"/>
        </w:rPr>
        <w:t xml:space="preserve"> </w:t>
      </w:r>
      <w:r>
        <w:rPr>
          <w:sz w:val="16"/>
        </w:rPr>
        <w:t>80€</w:t>
      </w:r>
      <w:r>
        <w:rPr>
          <w:spacing w:val="-9"/>
          <w:sz w:val="16"/>
        </w:rPr>
        <w:t xml:space="preserve"> </w:t>
      </w:r>
      <w:r>
        <w:rPr>
          <w:sz w:val="16"/>
        </w:rPr>
        <w:t>per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persona</w:t>
      </w:r>
    </w:p>
    <w:p w14:paraId="456D2668" w14:textId="77777777" w:rsidR="00DB1ACA" w:rsidRDefault="00DB1ACA">
      <w:pPr>
        <w:rPr>
          <w:sz w:val="16"/>
        </w:rPr>
        <w:sectPr w:rsidR="00DB1ACA" w:rsidSect="00E259C9">
          <w:footerReference w:type="default" r:id="rId7"/>
          <w:type w:val="continuous"/>
          <w:pgSz w:w="11910" w:h="16840"/>
          <w:pgMar w:top="480" w:right="0" w:bottom="760" w:left="520" w:header="0" w:footer="564" w:gutter="0"/>
          <w:pgNumType w:start="1"/>
          <w:cols w:space="720"/>
        </w:sectPr>
      </w:pPr>
    </w:p>
    <w:p w14:paraId="07672BA5" w14:textId="77777777" w:rsidR="00DB1ACA" w:rsidRDefault="00000000">
      <w:pPr>
        <w:spacing w:before="126"/>
        <w:ind w:left="15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21952" behindDoc="1" locked="0" layoutInCell="1" allowOverlap="1" wp14:anchorId="023B1A46" wp14:editId="306BAED2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12" y="767175"/>
                            <a:ext cx="756601" cy="75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9015pt;width:595.3pt;height:426.2pt;mso-position-horizontal-relative:page;mso-position-vertical-relative:page;z-index:-15894528" id="docshapegroup9" coordorigin="0,508" coordsize="11906,8524">
                <v:shape style="position:absolute;left:0;top:1880;width:3584;height:7151" id="docshape10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b76b8" stroked="false">
                  <v:path arrowok="t"/>
                  <v:fill type="solid"/>
                </v:shape>
                <v:shape style="position:absolute;left:0;top:507;width:11906;height:8523" type="#_x0000_t75" id="docshape11" stroked="false">
                  <v:imagedata r:id="rId11" o:title=""/>
                </v:shape>
                <v:shape style="position:absolute;left:867;top:625;width:1968;height:1018" type="#_x0000_t75" id="docshape12" stroked="false">
                  <v:imagedata r:id="rId12" o:title=""/>
                </v:shape>
                <v:shape style="position:absolute;left:1127;top:1715;width:1192;height:1192" type="#_x0000_t75" id="docshape13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sz w:val="14"/>
        </w:rPr>
        <w:t>QUOTA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COMPRENDE:</w:t>
      </w:r>
    </w:p>
    <w:p w14:paraId="1C01FBDC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aereo</w:t>
      </w:r>
      <w:r>
        <w:rPr>
          <w:spacing w:val="-2"/>
          <w:sz w:val="14"/>
        </w:rPr>
        <w:t xml:space="preserve"> </w:t>
      </w:r>
      <w:r>
        <w:rPr>
          <w:sz w:val="14"/>
        </w:rPr>
        <w:t>da</w:t>
      </w:r>
      <w:r>
        <w:rPr>
          <w:spacing w:val="-1"/>
          <w:sz w:val="14"/>
        </w:rPr>
        <w:t xml:space="preserve"> </w:t>
      </w:r>
      <w:r>
        <w:rPr>
          <w:sz w:val="14"/>
        </w:rPr>
        <w:t>Milano</w:t>
      </w:r>
      <w:r>
        <w:rPr>
          <w:spacing w:val="-2"/>
          <w:sz w:val="14"/>
        </w:rPr>
        <w:t xml:space="preserve"> </w:t>
      </w:r>
      <w:r>
        <w:rPr>
          <w:sz w:val="14"/>
        </w:rPr>
        <w:t>o</w:t>
      </w:r>
      <w:r>
        <w:rPr>
          <w:spacing w:val="-2"/>
          <w:sz w:val="14"/>
        </w:rPr>
        <w:t xml:space="preserve"> </w:t>
      </w:r>
      <w:r>
        <w:rPr>
          <w:sz w:val="14"/>
        </w:rPr>
        <w:t>Roma</w:t>
      </w:r>
      <w:r>
        <w:rPr>
          <w:spacing w:val="-1"/>
          <w:sz w:val="14"/>
        </w:rPr>
        <w:t xml:space="preserve"> </w:t>
      </w:r>
      <w:r>
        <w:rPr>
          <w:sz w:val="14"/>
        </w:rPr>
        <w:t>con</w:t>
      </w:r>
      <w:r>
        <w:rPr>
          <w:spacing w:val="-2"/>
          <w:sz w:val="14"/>
        </w:rPr>
        <w:t xml:space="preserve"> </w:t>
      </w:r>
      <w:r>
        <w:rPr>
          <w:sz w:val="14"/>
        </w:rPr>
        <w:t>bagaglio</w:t>
      </w:r>
      <w:r>
        <w:rPr>
          <w:spacing w:val="34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z w:val="14"/>
        </w:rPr>
        <w:t>classe</w:t>
      </w:r>
      <w:r>
        <w:rPr>
          <w:spacing w:val="-2"/>
          <w:sz w:val="14"/>
        </w:rPr>
        <w:t xml:space="preserve"> economica,</w:t>
      </w:r>
    </w:p>
    <w:p w14:paraId="1327F321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rPr>
          <w:sz w:val="14"/>
        </w:rPr>
      </w:pPr>
      <w:r>
        <w:rPr>
          <w:sz w:val="14"/>
        </w:rPr>
        <w:t>7</w:t>
      </w:r>
      <w:r>
        <w:rPr>
          <w:spacing w:val="-3"/>
          <w:sz w:val="14"/>
        </w:rPr>
        <w:t xml:space="preserve"> </w:t>
      </w:r>
      <w:r>
        <w:rPr>
          <w:sz w:val="14"/>
        </w:rPr>
        <w:t>notti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Hotel</w:t>
      </w:r>
      <w:r>
        <w:rPr>
          <w:spacing w:val="-2"/>
          <w:sz w:val="14"/>
        </w:rPr>
        <w:t xml:space="preserve"> </w:t>
      </w:r>
      <w:r>
        <w:rPr>
          <w:sz w:val="14"/>
        </w:rPr>
        <w:t>4****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trattamento</w:t>
      </w:r>
      <w:r>
        <w:rPr>
          <w:spacing w:val="-2"/>
          <w:sz w:val="14"/>
        </w:rPr>
        <w:t xml:space="preserve"> </w:t>
      </w:r>
      <w:r>
        <w:rPr>
          <w:sz w:val="14"/>
        </w:rPr>
        <w:t>di</w:t>
      </w:r>
      <w:r>
        <w:rPr>
          <w:spacing w:val="-2"/>
          <w:sz w:val="14"/>
        </w:rPr>
        <w:t xml:space="preserve"> </w:t>
      </w:r>
      <w:r>
        <w:rPr>
          <w:sz w:val="14"/>
        </w:rPr>
        <w:t>Mezza</w:t>
      </w:r>
      <w:r>
        <w:rPr>
          <w:spacing w:val="-2"/>
          <w:sz w:val="14"/>
        </w:rPr>
        <w:t xml:space="preserve"> Pensione,</w:t>
      </w:r>
    </w:p>
    <w:p w14:paraId="7EA6E20C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rPr>
          <w:sz w:val="14"/>
        </w:rPr>
      </w:pPr>
      <w:r>
        <w:rPr>
          <w:sz w:val="14"/>
        </w:rPr>
        <w:t>bus</w:t>
      </w:r>
      <w:r>
        <w:rPr>
          <w:spacing w:val="-1"/>
          <w:sz w:val="14"/>
        </w:rPr>
        <w:t xml:space="preserve"> </w:t>
      </w:r>
      <w:r>
        <w:rPr>
          <w:sz w:val="14"/>
        </w:rPr>
        <w:t>GT per</w:t>
      </w:r>
      <w:r>
        <w:rPr>
          <w:spacing w:val="-1"/>
          <w:sz w:val="14"/>
        </w:rPr>
        <w:t xml:space="preserve"> </w:t>
      </w:r>
      <w:r>
        <w:rPr>
          <w:sz w:val="14"/>
        </w:rPr>
        <w:t>i trasferimenti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come da </w:t>
      </w:r>
      <w:r>
        <w:rPr>
          <w:spacing w:val="-2"/>
          <w:sz w:val="14"/>
        </w:rPr>
        <w:t>programma,</w:t>
      </w:r>
    </w:p>
    <w:p w14:paraId="633AD4E0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spacing w:before="17" w:line="264" w:lineRule="auto"/>
        <w:ind w:right="38"/>
        <w:rPr>
          <w:sz w:val="14"/>
        </w:rPr>
      </w:pPr>
      <w:r>
        <w:rPr>
          <w:sz w:val="14"/>
        </w:rPr>
        <w:t>tutti gli ingressi ai monumenti e ai musei durante le visite ad eccezione</w:t>
      </w:r>
      <w:r>
        <w:rPr>
          <w:spacing w:val="40"/>
          <w:sz w:val="14"/>
        </w:rPr>
        <w:t xml:space="preserve"> </w:t>
      </w:r>
      <w:r>
        <w:rPr>
          <w:sz w:val="14"/>
        </w:rPr>
        <w:t>della Moschea di Hassan II,</w:t>
      </w:r>
    </w:p>
    <w:p w14:paraId="63059294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spacing w:before="0" w:line="181" w:lineRule="exact"/>
        <w:rPr>
          <w:sz w:val="14"/>
        </w:rPr>
      </w:pPr>
      <w:r>
        <w:rPr>
          <w:sz w:val="14"/>
        </w:rPr>
        <w:t>guida</w:t>
      </w:r>
      <w:r>
        <w:rPr>
          <w:spacing w:val="-1"/>
          <w:sz w:val="14"/>
        </w:rPr>
        <w:t xml:space="preserve"> </w:t>
      </w:r>
      <w:r>
        <w:rPr>
          <w:sz w:val="14"/>
        </w:rPr>
        <w:t>accompagnatrice</w:t>
      </w:r>
      <w:r>
        <w:rPr>
          <w:spacing w:val="-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z w:val="14"/>
        </w:rPr>
        <w:t>loco</w:t>
      </w:r>
      <w:r>
        <w:rPr>
          <w:spacing w:val="-1"/>
          <w:sz w:val="14"/>
        </w:rPr>
        <w:t xml:space="preserve"> </w:t>
      </w:r>
      <w:r>
        <w:rPr>
          <w:sz w:val="14"/>
        </w:rPr>
        <w:t>per</w:t>
      </w:r>
      <w:r>
        <w:rPr>
          <w:spacing w:val="-1"/>
          <w:sz w:val="14"/>
        </w:rPr>
        <w:t xml:space="preserve"> </w:t>
      </w:r>
      <w:r>
        <w:rPr>
          <w:sz w:val="14"/>
        </w:rPr>
        <w:t>tutto</w:t>
      </w:r>
      <w:r>
        <w:rPr>
          <w:spacing w:val="-1"/>
          <w:sz w:val="14"/>
        </w:rPr>
        <w:t xml:space="preserve"> </w:t>
      </w:r>
      <w:r>
        <w:rPr>
          <w:sz w:val="14"/>
        </w:rPr>
        <w:t>il</w:t>
      </w:r>
      <w:r>
        <w:rPr>
          <w:spacing w:val="-1"/>
          <w:sz w:val="14"/>
        </w:rPr>
        <w:t xml:space="preserve"> </w:t>
      </w:r>
      <w:r>
        <w:rPr>
          <w:sz w:val="14"/>
        </w:rPr>
        <w:t>tour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parlante </w:t>
      </w:r>
      <w:r>
        <w:rPr>
          <w:spacing w:val="-2"/>
          <w:sz w:val="14"/>
        </w:rPr>
        <w:t>italiano,</w:t>
      </w:r>
    </w:p>
    <w:p w14:paraId="67D5259C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48"/>
        </w:tabs>
        <w:ind w:left="548" w:hanging="398"/>
        <w:rPr>
          <w:sz w:val="14"/>
        </w:rPr>
      </w:pPr>
      <w:r>
        <w:rPr>
          <w:sz w:val="14"/>
        </w:rPr>
        <w:t>trasporto</w:t>
      </w:r>
      <w:r>
        <w:rPr>
          <w:spacing w:val="-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z w:val="14"/>
        </w:rPr>
        <w:t>Minivan</w:t>
      </w:r>
      <w:r>
        <w:rPr>
          <w:spacing w:val="-1"/>
          <w:sz w:val="14"/>
        </w:rPr>
        <w:t xml:space="preserve"> </w:t>
      </w:r>
      <w:r>
        <w:rPr>
          <w:sz w:val="14"/>
        </w:rPr>
        <w:t>Granturismo</w:t>
      </w:r>
      <w:r>
        <w:rPr>
          <w:spacing w:val="-1"/>
          <w:sz w:val="14"/>
        </w:rPr>
        <w:t xml:space="preserve"> </w:t>
      </w:r>
      <w:r>
        <w:rPr>
          <w:sz w:val="14"/>
        </w:rPr>
        <w:t>per</w:t>
      </w:r>
      <w:r>
        <w:rPr>
          <w:spacing w:val="-1"/>
          <w:sz w:val="14"/>
        </w:rPr>
        <w:t xml:space="preserve"> </w:t>
      </w:r>
      <w:r>
        <w:rPr>
          <w:sz w:val="14"/>
        </w:rPr>
        <w:t>tutta</w:t>
      </w:r>
      <w:r>
        <w:rPr>
          <w:spacing w:val="-1"/>
          <w:sz w:val="14"/>
        </w:rPr>
        <w:t xml:space="preserve"> </w:t>
      </w:r>
      <w:r>
        <w:rPr>
          <w:sz w:val="14"/>
        </w:rPr>
        <w:t>la</w:t>
      </w:r>
      <w:r>
        <w:rPr>
          <w:spacing w:val="-1"/>
          <w:sz w:val="14"/>
        </w:rPr>
        <w:t xml:space="preserve"> </w:t>
      </w:r>
      <w:r>
        <w:rPr>
          <w:sz w:val="14"/>
        </w:rPr>
        <w:t>durata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del </w:t>
      </w:r>
      <w:r>
        <w:rPr>
          <w:spacing w:val="-4"/>
          <w:sz w:val="14"/>
        </w:rPr>
        <w:t>Tour</w:t>
      </w:r>
    </w:p>
    <w:p w14:paraId="7710B673" w14:textId="77777777" w:rsidR="00DB1ACA" w:rsidRDefault="00DB1ACA">
      <w:pPr>
        <w:pStyle w:val="Corpotesto"/>
        <w:spacing w:before="36"/>
        <w:rPr>
          <w:sz w:val="14"/>
        </w:rPr>
      </w:pPr>
    </w:p>
    <w:p w14:paraId="57343F61" w14:textId="77777777" w:rsidR="00DB1ACA" w:rsidRDefault="00000000">
      <w:pPr>
        <w:ind w:left="150"/>
        <w:rPr>
          <w:sz w:val="14"/>
        </w:rPr>
      </w:pPr>
      <w:r>
        <w:rPr>
          <w:w w:val="105"/>
          <w:sz w:val="14"/>
        </w:rPr>
        <w:t>SUPPLEMENTI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-3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RIDUZIONI:</w:t>
      </w:r>
    </w:p>
    <w:p w14:paraId="0A7051C5" w14:textId="77777777" w:rsidR="00DB1ACA" w:rsidRDefault="00000000">
      <w:pPr>
        <w:spacing w:before="127"/>
        <w:ind w:left="188"/>
        <w:rPr>
          <w:sz w:val="14"/>
        </w:rPr>
      </w:pPr>
      <w:r>
        <w:br w:type="column"/>
      </w:r>
      <w:r>
        <w:rPr>
          <w:sz w:val="14"/>
        </w:rPr>
        <w:t>QUOTA</w:t>
      </w:r>
      <w:r>
        <w:rPr>
          <w:spacing w:val="2"/>
          <w:sz w:val="14"/>
        </w:rPr>
        <w:t xml:space="preserve"> </w:t>
      </w:r>
      <w:r>
        <w:rPr>
          <w:sz w:val="14"/>
        </w:rPr>
        <w:t>NON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COMPRENDE:</w:t>
      </w:r>
    </w:p>
    <w:p w14:paraId="11FDAAC4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rPr>
          <w:sz w:val="14"/>
        </w:rPr>
      </w:pPr>
      <w:r>
        <w:rPr>
          <w:sz w:val="14"/>
        </w:rPr>
        <w:t>Tasse</w:t>
      </w:r>
      <w:r>
        <w:rPr>
          <w:spacing w:val="-3"/>
          <w:sz w:val="14"/>
        </w:rPr>
        <w:t xml:space="preserve"> </w:t>
      </w:r>
      <w:r>
        <w:rPr>
          <w:sz w:val="14"/>
        </w:rPr>
        <w:t>aeroportuali</w:t>
      </w:r>
      <w:r>
        <w:rPr>
          <w:spacing w:val="32"/>
          <w:sz w:val="14"/>
        </w:rPr>
        <w:t xml:space="preserve"> </w:t>
      </w:r>
      <w:r>
        <w:rPr>
          <w:sz w:val="14"/>
        </w:rPr>
        <w:t>Euro</w:t>
      </w:r>
      <w:r>
        <w:rPr>
          <w:spacing w:val="-3"/>
          <w:sz w:val="14"/>
        </w:rPr>
        <w:t xml:space="preserve"> </w:t>
      </w:r>
      <w:r>
        <w:rPr>
          <w:sz w:val="14"/>
        </w:rPr>
        <w:t>189,00</w:t>
      </w:r>
      <w:r>
        <w:rPr>
          <w:spacing w:val="-3"/>
          <w:sz w:val="14"/>
        </w:rPr>
        <w:t xml:space="preserve"> </w:t>
      </w:r>
      <w:r>
        <w:rPr>
          <w:sz w:val="14"/>
        </w:rPr>
        <w:t>da</w:t>
      </w:r>
      <w:r>
        <w:rPr>
          <w:spacing w:val="-3"/>
          <w:sz w:val="14"/>
        </w:rPr>
        <w:t xml:space="preserve"> </w:t>
      </w:r>
      <w:r>
        <w:rPr>
          <w:sz w:val="14"/>
        </w:rPr>
        <w:t>riconfermare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sede</w:t>
      </w:r>
      <w:r>
        <w:rPr>
          <w:spacing w:val="-3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emissione,</w:t>
      </w:r>
    </w:p>
    <w:p w14:paraId="4B8CDD85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spacing w:before="17"/>
        <w:rPr>
          <w:sz w:val="14"/>
        </w:rPr>
      </w:pPr>
      <w:r>
        <w:rPr>
          <w:sz w:val="14"/>
        </w:rPr>
        <w:t>Assistenza</w:t>
      </w:r>
      <w:r>
        <w:rPr>
          <w:spacing w:val="-13"/>
          <w:sz w:val="14"/>
        </w:rPr>
        <w:t xml:space="preserve"> </w:t>
      </w:r>
      <w:r>
        <w:rPr>
          <w:sz w:val="14"/>
        </w:rPr>
        <w:t>H24</w:t>
      </w:r>
      <w:r>
        <w:rPr>
          <w:spacing w:val="-11"/>
          <w:sz w:val="14"/>
        </w:rPr>
        <w:t xml:space="preserve"> </w:t>
      </w:r>
      <w:r>
        <w:rPr>
          <w:sz w:val="14"/>
        </w:rPr>
        <w:t>e</w:t>
      </w:r>
      <w:r>
        <w:rPr>
          <w:spacing w:val="-11"/>
          <w:sz w:val="14"/>
        </w:rPr>
        <w:t xml:space="preserve"> </w:t>
      </w:r>
      <w:r>
        <w:rPr>
          <w:sz w:val="14"/>
        </w:rPr>
        <w:t>assicurazione</w:t>
      </w:r>
      <w:r>
        <w:rPr>
          <w:spacing w:val="5"/>
          <w:sz w:val="14"/>
        </w:rPr>
        <w:t xml:space="preserve"> </w:t>
      </w:r>
      <w:r>
        <w:rPr>
          <w:sz w:val="14"/>
        </w:rPr>
        <w:t>annullamento</w:t>
      </w:r>
      <w:r>
        <w:rPr>
          <w:spacing w:val="-11"/>
          <w:sz w:val="14"/>
        </w:rPr>
        <w:t xml:space="preserve"> </w:t>
      </w:r>
      <w:r>
        <w:rPr>
          <w:sz w:val="14"/>
        </w:rPr>
        <w:t>viaggio</w:t>
      </w:r>
      <w:r>
        <w:rPr>
          <w:spacing w:val="-11"/>
          <w:sz w:val="14"/>
        </w:rPr>
        <w:t xml:space="preserve"> </w:t>
      </w:r>
      <w:r>
        <w:rPr>
          <w:sz w:val="14"/>
        </w:rPr>
        <w:t>COVID-19</w:t>
      </w:r>
      <w:r>
        <w:rPr>
          <w:spacing w:val="14"/>
          <w:sz w:val="14"/>
        </w:rPr>
        <w:t xml:space="preserve"> </w:t>
      </w:r>
      <w:r>
        <w:rPr>
          <w:spacing w:val="-2"/>
          <w:sz w:val="14"/>
        </w:rPr>
        <w:t>Euro59,00,</w:t>
      </w:r>
    </w:p>
    <w:p w14:paraId="761B199F" w14:textId="77777777" w:rsidR="00DB1ACA" w:rsidRDefault="00000000">
      <w:pPr>
        <w:pStyle w:val="Paragrafoelenco"/>
        <w:numPr>
          <w:ilvl w:val="0"/>
          <w:numId w:val="1"/>
        </w:numPr>
        <w:tabs>
          <w:tab w:val="left" w:pos="510"/>
        </w:tabs>
        <w:rPr>
          <w:sz w:val="14"/>
        </w:rPr>
      </w:pPr>
      <w:r>
        <w:rPr>
          <w:sz w:val="14"/>
        </w:rPr>
        <w:t>tutto</w:t>
      </w:r>
      <w:r>
        <w:rPr>
          <w:spacing w:val="-2"/>
          <w:sz w:val="14"/>
        </w:rPr>
        <w:t xml:space="preserve"> </w:t>
      </w:r>
      <w:r>
        <w:rPr>
          <w:sz w:val="14"/>
        </w:rPr>
        <w:t>quanto</w:t>
      </w:r>
      <w:r>
        <w:rPr>
          <w:spacing w:val="-2"/>
          <w:sz w:val="14"/>
        </w:rPr>
        <w:t xml:space="preserve"> </w:t>
      </w:r>
      <w:r>
        <w:rPr>
          <w:sz w:val="14"/>
        </w:rPr>
        <w:t>non</w:t>
      </w:r>
      <w:r>
        <w:rPr>
          <w:spacing w:val="-2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-2"/>
          <w:sz w:val="14"/>
        </w:rPr>
        <w:t xml:space="preserve"> </w:t>
      </w:r>
      <w:r>
        <w:rPr>
          <w:sz w:val="14"/>
        </w:rPr>
        <w:t>indicato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“la</w:t>
      </w:r>
      <w:r>
        <w:rPr>
          <w:spacing w:val="-2"/>
          <w:sz w:val="14"/>
        </w:rPr>
        <w:t xml:space="preserve"> </w:t>
      </w:r>
      <w:r>
        <w:rPr>
          <w:sz w:val="14"/>
        </w:rPr>
        <w:t>quota</w:t>
      </w:r>
      <w:r>
        <w:rPr>
          <w:spacing w:val="-2"/>
          <w:sz w:val="14"/>
        </w:rPr>
        <w:t xml:space="preserve"> comprende”.</w:t>
      </w:r>
    </w:p>
    <w:p w14:paraId="08B2CE98" w14:textId="77777777" w:rsidR="00DB1ACA" w:rsidRDefault="00DB1ACA">
      <w:pPr>
        <w:pStyle w:val="Corpotesto"/>
        <w:rPr>
          <w:sz w:val="14"/>
        </w:rPr>
      </w:pPr>
    </w:p>
    <w:p w14:paraId="4EAC4B00" w14:textId="77777777" w:rsidR="00DB1ACA" w:rsidRDefault="00DB1ACA">
      <w:pPr>
        <w:pStyle w:val="Corpotesto"/>
        <w:rPr>
          <w:sz w:val="14"/>
        </w:rPr>
      </w:pPr>
    </w:p>
    <w:p w14:paraId="42C6182A" w14:textId="77777777" w:rsidR="00DB1ACA" w:rsidRDefault="00DB1ACA">
      <w:pPr>
        <w:pStyle w:val="Corpotesto"/>
        <w:rPr>
          <w:sz w:val="14"/>
        </w:rPr>
      </w:pPr>
    </w:p>
    <w:p w14:paraId="4499E2F1" w14:textId="77777777" w:rsidR="00DB1ACA" w:rsidRDefault="00DB1ACA">
      <w:pPr>
        <w:pStyle w:val="Corpotesto"/>
        <w:spacing w:before="39"/>
        <w:rPr>
          <w:sz w:val="14"/>
        </w:rPr>
      </w:pPr>
    </w:p>
    <w:p w14:paraId="56F9DDF9" w14:textId="13B35175" w:rsidR="00DB1ACA" w:rsidRDefault="00000000">
      <w:pPr>
        <w:spacing w:line="207" w:lineRule="exact"/>
        <w:ind w:left="2848"/>
        <w:rPr>
          <w:sz w:val="16"/>
        </w:rPr>
      </w:pPr>
      <w:r>
        <w:rPr>
          <w:color w:val="FFFFFF"/>
          <w:spacing w:val="6"/>
          <w:sz w:val="16"/>
        </w:rPr>
        <w:t xml:space="preserve">037 </w:t>
      </w:r>
    </w:p>
    <w:p w14:paraId="4AC584E7" w14:textId="77777777" w:rsidR="00DB1ACA" w:rsidRDefault="00DB1ACA">
      <w:pPr>
        <w:spacing w:line="207" w:lineRule="exact"/>
        <w:rPr>
          <w:sz w:val="16"/>
        </w:rPr>
        <w:sectPr w:rsidR="00DB1ACA" w:rsidSect="00E259C9">
          <w:type w:val="continuous"/>
          <w:pgSz w:w="11910" w:h="16840"/>
          <w:pgMar w:top="480" w:right="0" w:bottom="760" w:left="520" w:header="0" w:footer="564" w:gutter="0"/>
          <w:cols w:num="2" w:space="720" w:equalWidth="0">
            <w:col w:w="5402" w:space="49"/>
            <w:col w:w="5939"/>
          </w:cols>
        </w:sectPr>
      </w:pPr>
    </w:p>
    <w:p w14:paraId="16887DE4" w14:textId="77777777" w:rsidR="00DB1ACA" w:rsidRDefault="00DB1ACA">
      <w:pPr>
        <w:pStyle w:val="Corpotesto"/>
      </w:pPr>
    </w:p>
    <w:p w14:paraId="0D5263DB" w14:textId="77777777" w:rsidR="00DB1ACA" w:rsidRDefault="00DB1ACA">
      <w:pPr>
        <w:pStyle w:val="Corpotesto"/>
        <w:spacing w:before="128"/>
      </w:pPr>
    </w:p>
    <w:p w14:paraId="2CCD7BBC" w14:textId="77777777" w:rsidR="00DB1ACA" w:rsidRDefault="00000000">
      <w:pPr>
        <w:pStyle w:val="Corpotesto"/>
        <w:spacing w:line="260" w:lineRule="exact"/>
        <w:ind w:left="633"/>
      </w:pPr>
      <w:r>
        <w:rPr>
          <w:color w:val="1B76B8"/>
        </w:rPr>
        <w:t>1°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2"/>
        </w:rPr>
        <w:t>ITALIA/MAROCCO</w:t>
      </w:r>
    </w:p>
    <w:p w14:paraId="6210B775" w14:textId="77777777" w:rsidR="00DB1ACA" w:rsidRDefault="00000000">
      <w:pPr>
        <w:pStyle w:val="Corpotesto"/>
        <w:ind w:left="633" w:right="1131"/>
        <w:jc w:val="both"/>
      </w:pPr>
      <w:r>
        <w:rPr>
          <w:color w:val="000101"/>
        </w:rPr>
        <w:t>Partenza dall’Italia e arrivo all’aeroporto “MOHAMED V” ed incontro con l’assistente e trasferimento in albergo. Cena e pernottamento in hotel.</w:t>
      </w:r>
    </w:p>
    <w:p w14:paraId="365AED61" w14:textId="77777777" w:rsidR="00DB1ACA" w:rsidRDefault="00000000">
      <w:pPr>
        <w:pStyle w:val="Corpotesto"/>
        <w:spacing w:before="259" w:line="260" w:lineRule="exact"/>
        <w:ind w:left="633"/>
      </w:pPr>
      <w:r>
        <w:rPr>
          <w:color w:val="1B76B8"/>
        </w:rPr>
        <w:t>2º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CASABLANCA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9"/>
        </w:rPr>
        <w:t xml:space="preserve"> </w:t>
      </w:r>
      <w:r>
        <w:rPr>
          <w:color w:val="1B76B8"/>
        </w:rPr>
        <w:t>RABAT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8"/>
        </w:rPr>
        <w:t xml:space="preserve"> </w:t>
      </w:r>
      <w:r>
        <w:rPr>
          <w:color w:val="1B76B8"/>
          <w:spacing w:val="-5"/>
        </w:rPr>
        <w:t>FES</w:t>
      </w:r>
    </w:p>
    <w:p w14:paraId="59516EF7" w14:textId="77777777" w:rsidR="00DB1ACA" w:rsidRDefault="00000000">
      <w:pPr>
        <w:pStyle w:val="Corpotesto"/>
        <w:ind w:left="633" w:right="1130"/>
        <w:jc w:val="both"/>
      </w:pPr>
      <w:r>
        <w:t>Prima colazione in albergo e partenza per Rabat e visita della capitale del reame con il Palazzo Reale (Mechouar),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casbah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Oudaya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splendido</w:t>
      </w:r>
      <w:r>
        <w:rPr>
          <w:spacing w:val="-3"/>
        </w:rPr>
        <w:t xml:space="preserve"> </w:t>
      </w:r>
      <w:r>
        <w:t>Mausoleo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Mohamed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torre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Hassan.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partenza per</w:t>
      </w:r>
      <w:r>
        <w:rPr>
          <w:spacing w:val="-4"/>
        </w:rPr>
        <w:t xml:space="preserve"> </w:t>
      </w:r>
      <w:r>
        <w:t>Meknes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arrivo</w:t>
      </w:r>
      <w:r>
        <w:rPr>
          <w:spacing w:val="-4"/>
        </w:rPr>
        <w:t xml:space="preserve"> </w:t>
      </w:r>
      <w:r>
        <w:t>pranzo</w:t>
      </w:r>
      <w:r>
        <w:rPr>
          <w:spacing w:val="-4"/>
        </w:rPr>
        <w:t xml:space="preserve"> </w:t>
      </w:r>
      <w:r>
        <w:t>libero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ristorante</w:t>
      </w:r>
      <w:r>
        <w:rPr>
          <w:spacing w:val="-4"/>
        </w:rPr>
        <w:t xml:space="preserve"> </w:t>
      </w:r>
      <w:r>
        <w:t>visita</w:t>
      </w:r>
      <w:r>
        <w:rPr>
          <w:spacing w:val="-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città</w:t>
      </w:r>
      <w:r>
        <w:rPr>
          <w:spacing w:val="-4"/>
        </w:rPr>
        <w:t xml:space="preserve"> </w:t>
      </w:r>
      <w:r>
        <w:t>famosa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suoi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mura</w:t>
      </w:r>
      <w:r>
        <w:rPr>
          <w:spacing w:val="-4"/>
        </w:rPr>
        <w:t xml:space="preserve"> </w:t>
      </w:r>
      <w:r>
        <w:t>ancora perfettamente conservati ,Bab Mansour , la vecchia Medina , il quartiere ebraico e il mausoleo di Mly Ismail.</w:t>
      </w:r>
      <w:r>
        <w:rPr>
          <w:spacing w:val="-6"/>
        </w:rPr>
        <w:t xml:space="preserve"> </w:t>
      </w:r>
      <w:r>
        <w:t>Sosta</w:t>
      </w:r>
      <w:r>
        <w:rPr>
          <w:spacing w:val="-6"/>
        </w:rPr>
        <w:t xml:space="preserve"> </w:t>
      </w:r>
      <w:r>
        <w:t>panoramica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Moulay</w:t>
      </w:r>
      <w:r>
        <w:rPr>
          <w:spacing w:val="-6"/>
        </w:rPr>
        <w:t xml:space="preserve"> </w:t>
      </w:r>
      <w:r>
        <w:t>Idriss</w:t>
      </w:r>
      <w:r>
        <w:rPr>
          <w:spacing w:val="-6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città</w:t>
      </w:r>
      <w:r>
        <w:rPr>
          <w:spacing w:val="-6"/>
        </w:rPr>
        <w:t xml:space="preserve"> </w:t>
      </w:r>
      <w:r>
        <w:t>santa</w:t>
      </w:r>
      <w:r>
        <w:rPr>
          <w:spacing w:val="-6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dove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sepolto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fondatore</w:t>
      </w:r>
      <w:r>
        <w:rPr>
          <w:spacing w:val="-6"/>
        </w:rPr>
        <w:t xml:space="preserve"> </w:t>
      </w:r>
      <w:r>
        <w:t>dell’Islam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Marocco. Nel tardo pomeriggio passaggio per Volubilis , città romana e proseguimento per Fes . Sistemazione in hotel cena e pernottamento.</w:t>
      </w:r>
    </w:p>
    <w:p w14:paraId="241AD392" w14:textId="77777777" w:rsidR="00DB1ACA" w:rsidRDefault="00000000">
      <w:pPr>
        <w:pStyle w:val="Corpotesto"/>
        <w:spacing w:before="257" w:line="260" w:lineRule="exact"/>
        <w:ind w:left="633"/>
      </w:pPr>
      <w:r>
        <w:rPr>
          <w:color w:val="1B76B8"/>
        </w:rPr>
        <w:t>3º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5"/>
        </w:rPr>
        <w:t>FEZ</w:t>
      </w:r>
    </w:p>
    <w:p w14:paraId="343359B6" w14:textId="77777777" w:rsidR="00DB1ACA" w:rsidRDefault="00000000">
      <w:pPr>
        <w:pStyle w:val="Corpotesto"/>
        <w:ind w:left="633" w:right="1131"/>
        <w:jc w:val="both"/>
      </w:pPr>
      <w:r>
        <w:t>Prima</w:t>
      </w:r>
      <w:r>
        <w:rPr>
          <w:spacing w:val="-6"/>
        </w:rPr>
        <w:t xml:space="preserve"> </w:t>
      </w:r>
      <w:r>
        <w:t>colazione,</w:t>
      </w:r>
      <w:r>
        <w:rPr>
          <w:spacing w:val="-6"/>
        </w:rPr>
        <w:t xml:space="preserve"> </w:t>
      </w:r>
      <w:r>
        <w:t>intera</w:t>
      </w:r>
      <w:r>
        <w:rPr>
          <w:spacing w:val="-6"/>
        </w:rPr>
        <w:t xml:space="preserve"> </w:t>
      </w:r>
      <w:r>
        <w:t>giornata</w:t>
      </w:r>
      <w:r>
        <w:rPr>
          <w:spacing w:val="-6"/>
        </w:rPr>
        <w:t xml:space="preserve"> </w:t>
      </w:r>
      <w:r>
        <w:t>dedicata</w:t>
      </w:r>
      <w:r>
        <w:rPr>
          <w:spacing w:val="-6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visita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“capitale</w:t>
      </w:r>
      <w:r>
        <w:rPr>
          <w:spacing w:val="-6"/>
        </w:rPr>
        <w:t xml:space="preserve"> </w:t>
      </w:r>
      <w:r>
        <w:t>culturale”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Marocco(gemellata</w:t>
      </w:r>
      <w:r>
        <w:rPr>
          <w:spacing w:val="-6"/>
        </w:rPr>
        <w:t xml:space="preserve"> </w:t>
      </w:r>
      <w:r>
        <w:t>con Firenze)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antica</w:t>
      </w:r>
      <w:r>
        <w:rPr>
          <w:spacing w:val="-10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Città</w:t>
      </w:r>
      <w:r>
        <w:rPr>
          <w:spacing w:val="-10"/>
        </w:rPr>
        <w:t xml:space="preserve"> </w:t>
      </w:r>
      <w:r>
        <w:t>Imperiali</w:t>
      </w:r>
      <w:r>
        <w:rPr>
          <w:spacing w:val="-10"/>
        </w:rPr>
        <w:t xml:space="preserve"> </w:t>
      </w:r>
      <w:r>
        <w:t>fondata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Moulay</w:t>
      </w:r>
      <w:r>
        <w:rPr>
          <w:spacing w:val="-10"/>
        </w:rPr>
        <w:t xml:space="preserve"> </w:t>
      </w:r>
      <w:r>
        <w:t>Idriss</w:t>
      </w:r>
      <w:r>
        <w:rPr>
          <w:spacing w:val="-10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è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culla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civiltà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religione del</w:t>
      </w:r>
      <w:r>
        <w:rPr>
          <w:spacing w:val="-1"/>
        </w:rPr>
        <w:t xml:space="preserve"> </w:t>
      </w:r>
      <w:r>
        <w:t>paese</w:t>
      </w:r>
      <w:r>
        <w:rPr>
          <w:spacing w:val="-1"/>
        </w:rPr>
        <w:t xml:space="preserve"> </w:t>
      </w:r>
      <w:r>
        <w:t>dove</w:t>
      </w:r>
      <w:r>
        <w:rPr>
          <w:spacing w:val="-1"/>
        </w:rPr>
        <w:t xml:space="preserve"> </w:t>
      </w:r>
      <w:r>
        <w:t>nata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università</w:t>
      </w:r>
      <w:r>
        <w:rPr>
          <w:spacing w:val="-1"/>
        </w:rPr>
        <w:t xml:space="preserve"> </w:t>
      </w:r>
      <w:r>
        <w:t>religiosa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mondo</w:t>
      </w:r>
      <w:r>
        <w:rPr>
          <w:spacing w:val="-1"/>
        </w:rPr>
        <w:t xml:space="preserve"> </w:t>
      </w:r>
      <w:r>
        <w:t>islamico.</w:t>
      </w:r>
      <w:r>
        <w:rPr>
          <w:spacing w:val="-1"/>
        </w:rPr>
        <w:t xml:space="preserve"> </w:t>
      </w:r>
      <w:r>
        <w:t>Visita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vecchia</w:t>
      </w:r>
      <w:r>
        <w:rPr>
          <w:spacing w:val="-1"/>
        </w:rPr>
        <w:t xml:space="preserve"> </w:t>
      </w:r>
      <w:r>
        <w:t>Medina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le sue università(Medersa)Bouanania e Attarine. Si proseguirà con la fontana Nejjarine ,il Mausoleo di Mly Idriss</w:t>
      </w:r>
      <w:r>
        <w:rPr>
          <w:spacing w:val="-13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Moschea</w:t>
      </w:r>
      <w:r>
        <w:rPr>
          <w:spacing w:val="-13"/>
        </w:rPr>
        <w:t xml:space="preserve"> </w:t>
      </w:r>
      <w:r>
        <w:t>Karaouine.</w:t>
      </w:r>
      <w:r>
        <w:rPr>
          <w:spacing w:val="-13"/>
        </w:rPr>
        <w:t xml:space="preserve"> </w:t>
      </w:r>
      <w:r>
        <w:t>Pranzo</w:t>
      </w:r>
      <w:r>
        <w:rPr>
          <w:spacing w:val="-13"/>
        </w:rPr>
        <w:t xml:space="preserve"> </w:t>
      </w:r>
      <w:r>
        <w:t>libero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Medina</w:t>
      </w:r>
      <w:r>
        <w:rPr>
          <w:spacing w:val="-13"/>
        </w:rPr>
        <w:t xml:space="preserve"> </w:t>
      </w:r>
      <w:r>
        <w:t>.Nel</w:t>
      </w:r>
      <w:r>
        <w:rPr>
          <w:spacing w:val="-13"/>
        </w:rPr>
        <w:t xml:space="preserve"> </w:t>
      </w:r>
      <w:r>
        <w:t>pomeriggio</w:t>
      </w:r>
      <w:r>
        <w:rPr>
          <w:spacing w:val="-13"/>
        </w:rPr>
        <w:t xml:space="preserve"> </w:t>
      </w:r>
      <w:r>
        <w:t>proseguimento</w:t>
      </w:r>
      <w:r>
        <w:rPr>
          <w:spacing w:val="-13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visita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Fes Jdid con i famosi Souks (i più rinomati del Marocco). Cena e pernottamento in hotel.</w:t>
      </w:r>
    </w:p>
    <w:p w14:paraId="31057482" w14:textId="77777777" w:rsidR="00DB1ACA" w:rsidRDefault="00000000">
      <w:pPr>
        <w:pStyle w:val="Corpotesto"/>
        <w:spacing w:before="257" w:line="260" w:lineRule="exact"/>
        <w:ind w:left="633"/>
      </w:pPr>
      <w:r>
        <w:rPr>
          <w:color w:val="1B76B8"/>
        </w:rPr>
        <w:t>4º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FEZ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BENI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MELLAL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2"/>
        </w:rPr>
        <w:t>MARRAKECH</w:t>
      </w:r>
    </w:p>
    <w:p w14:paraId="39536D74" w14:textId="77777777" w:rsidR="00DB1ACA" w:rsidRDefault="00000000">
      <w:pPr>
        <w:pStyle w:val="Corpotesto"/>
        <w:ind w:left="633" w:right="1130"/>
        <w:jc w:val="both"/>
      </w:pPr>
      <w:r>
        <w:t>Prima</w:t>
      </w:r>
      <w:r>
        <w:rPr>
          <w:spacing w:val="40"/>
        </w:rPr>
        <w:t xml:space="preserve"> </w:t>
      </w:r>
      <w:r>
        <w:t>colazione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partenza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Marrakech</w:t>
      </w:r>
      <w:r>
        <w:rPr>
          <w:spacing w:val="40"/>
        </w:rPr>
        <w:t xml:space="preserve"> </w:t>
      </w:r>
      <w:r>
        <w:t>attraverso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regione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Medio</w:t>
      </w:r>
      <w:r>
        <w:rPr>
          <w:spacing w:val="40"/>
        </w:rPr>
        <w:t xml:space="preserve"> </w:t>
      </w:r>
      <w:r>
        <w:t>Atlante</w:t>
      </w:r>
      <w:r>
        <w:rPr>
          <w:spacing w:val="40"/>
        </w:rPr>
        <w:t xml:space="preserve"> </w:t>
      </w:r>
      <w:r>
        <w:t>passando</w:t>
      </w:r>
      <w:r>
        <w:rPr>
          <w:spacing w:val="40"/>
        </w:rPr>
        <w:t xml:space="preserve"> </w:t>
      </w:r>
      <w:r>
        <w:t>per Ifrane, Immouzer El Kandar il villaggio berbero famoso per l’artigianato in legno di cedro . diverse soste panoramiche durante il viaggio . Proseguimento verso la “perla del sud” e arrivo a Marrakech nel tardo pomeriggio . Cena e pernottamento in hotel.</w:t>
      </w:r>
    </w:p>
    <w:p w14:paraId="509AC6E4" w14:textId="77777777" w:rsidR="00DB1ACA" w:rsidRDefault="00000000">
      <w:pPr>
        <w:pStyle w:val="Corpotesto"/>
        <w:spacing w:before="259" w:line="260" w:lineRule="exact"/>
        <w:ind w:left="633"/>
      </w:pPr>
      <w:r>
        <w:rPr>
          <w:color w:val="1B76B8"/>
        </w:rPr>
        <w:t>5º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2"/>
        </w:rPr>
        <w:t>MARRAKECH</w:t>
      </w:r>
    </w:p>
    <w:p w14:paraId="5CCD0B2B" w14:textId="77777777" w:rsidR="00DB1ACA" w:rsidRDefault="00000000">
      <w:pPr>
        <w:pStyle w:val="Corpotesto"/>
        <w:ind w:left="633" w:right="1130"/>
        <w:jc w:val="both"/>
      </w:pPr>
      <w:r>
        <w:t>Prima</w:t>
      </w:r>
      <w:r>
        <w:rPr>
          <w:spacing w:val="-4"/>
        </w:rPr>
        <w:t xml:space="preserve"> </w:t>
      </w:r>
      <w:r>
        <w:t>colazione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albergo</w:t>
      </w:r>
      <w:r>
        <w:rPr>
          <w:spacing w:val="-4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intera</w:t>
      </w:r>
      <w:r>
        <w:rPr>
          <w:spacing w:val="-4"/>
        </w:rPr>
        <w:t xml:space="preserve"> </w:t>
      </w:r>
      <w:r>
        <w:t>giornata</w:t>
      </w:r>
      <w:r>
        <w:rPr>
          <w:spacing w:val="-4"/>
        </w:rPr>
        <w:t xml:space="preserve"> </w:t>
      </w:r>
      <w:r>
        <w:t>dedicata</w:t>
      </w:r>
      <w:r>
        <w:rPr>
          <w:spacing w:val="-4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visita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“Marrakech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rouge”</w:t>
      </w:r>
      <w:r>
        <w:rPr>
          <w:spacing w:val="-4"/>
        </w:rPr>
        <w:t xml:space="preserve"> </w:t>
      </w:r>
      <w:r>
        <w:t>(dai</w:t>
      </w:r>
      <w:r>
        <w:rPr>
          <w:spacing w:val="-4"/>
        </w:rPr>
        <w:t xml:space="preserve"> </w:t>
      </w:r>
      <w:r>
        <w:t>colori</w:t>
      </w:r>
      <w:r>
        <w:rPr>
          <w:spacing w:val="-4"/>
        </w:rPr>
        <w:t xml:space="preserve"> </w:t>
      </w:r>
      <w:r>
        <w:t xml:space="preserve">ocra delle case e dei monumenti ) la seconda delle Città Imperiali (dopo Fes) , fondata nel XII secolo dalla </w:t>
      </w:r>
      <w:r>
        <w:rPr>
          <w:spacing w:val="-2"/>
        </w:rPr>
        <w:t>dinastia</w:t>
      </w:r>
      <w:r>
        <w:rPr>
          <w:spacing w:val="-12"/>
        </w:rPr>
        <w:t xml:space="preserve"> </w:t>
      </w:r>
      <w:r>
        <w:rPr>
          <w:spacing w:val="-2"/>
        </w:rPr>
        <w:t>Almoravides</w:t>
      </w:r>
      <w:r>
        <w:rPr>
          <w:spacing w:val="-11"/>
        </w:rPr>
        <w:t xml:space="preserve"> 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Questa</w:t>
      </w:r>
      <w:r>
        <w:rPr>
          <w:spacing w:val="-11"/>
        </w:rPr>
        <w:t xml:space="preserve"> </w:t>
      </w:r>
      <w:r>
        <w:rPr>
          <w:spacing w:val="-2"/>
        </w:rPr>
        <w:t>città</w:t>
      </w:r>
      <w:r>
        <w:rPr>
          <w:spacing w:val="-12"/>
        </w:rPr>
        <w:t xml:space="preserve"> </w:t>
      </w:r>
      <w:r>
        <w:rPr>
          <w:spacing w:val="-2"/>
        </w:rPr>
        <w:t>stupenda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leggendaria</w:t>
      </w:r>
      <w:r>
        <w:rPr>
          <w:spacing w:val="-11"/>
        </w:rPr>
        <w:t xml:space="preserve"> </w:t>
      </w:r>
      <w:r>
        <w:rPr>
          <w:spacing w:val="-2"/>
        </w:rPr>
        <w:t>stupisce</w:t>
      </w:r>
      <w:r>
        <w:rPr>
          <w:spacing w:val="-12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suoi</w:t>
      </w:r>
      <w:r>
        <w:rPr>
          <w:spacing w:val="-12"/>
        </w:rPr>
        <w:t xml:space="preserve"> </w:t>
      </w:r>
      <w:r>
        <w:rPr>
          <w:spacing w:val="-2"/>
        </w:rPr>
        <w:t>tesori</w:t>
      </w:r>
      <w:r>
        <w:rPr>
          <w:spacing w:val="-11"/>
        </w:rPr>
        <w:t xml:space="preserve"> </w:t>
      </w:r>
      <w:r>
        <w:rPr>
          <w:spacing w:val="-2"/>
        </w:rPr>
        <w:t>artistici,</w:t>
      </w:r>
      <w:r>
        <w:rPr>
          <w:spacing w:val="-12"/>
        </w:rPr>
        <w:t xml:space="preserve"> </w:t>
      </w:r>
      <w:r>
        <w:rPr>
          <w:spacing w:val="-2"/>
        </w:rPr>
        <w:t xml:space="preserve">l’architettura </w:t>
      </w:r>
      <w:r>
        <w:t>ispano-moresca ed il verde dei giardini, visita del Palazzo Bahia ,la Koutoubia; Museo dar si Said Pranzo libero.</w:t>
      </w:r>
      <w:r>
        <w:rPr>
          <w:spacing w:val="-4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pomeriggio</w:t>
      </w:r>
      <w:r>
        <w:rPr>
          <w:spacing w:val="-4"/>
        </w:rPr>
        <w:t xml:space="preserve"> </w:t>
      </w:r>
      <w:r>
        <w:t>visita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souks</w:t>
      </w:r>
      <w:r>
        <w:rPr>
          <w:spacing w:val="-4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Medina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stupenda</w:t>
      </w:r>
      <w:r>
        <w:rPr>
          <w:spacing w:val="-4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unica</w:t>
      </w:r>
      <w:r>
        <w:rPr>
          <w:spacing w:val="-4"/>
        </w:rPr>
        <w:t xml:space="preserve"> </w:t>
      </w:r>
      <w:r>
        <w:t>Piazza</w:t>
      </w:r>
      <w:r>
        <w:rPr>
          <w:spacing w:val="-4"/>
        </w:rPr>
        <w:t xml:space="preserve"> </w:t>
      </w:r>
      <w:r>
        <w:t>“Djemaa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Fna”</w:t>
      </w:r>
      <w:r>
        <w:rPr>
          <w:spacing w:val="-4"/>
        </w:rPr>
        <w:t xml:space="preserve"> </w:t>
      </w:r>
      <w:r>
        <w:t xml:space="preserve">teatro </w:t>
      </w:r>
      <w:r>
        <w:rPr>
          <w:spacing w:val="-2"/>
        </w:rPr>
        <w:t>naturale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ciarlatani,</w:t>
      </w:r>
      <w:r>
        <w:rPr>
          <w:spacing w:val="-5"/>
        </w:rPr>
        <w:t xml:space="preserve"> </w:t>
      </w:r>
      <w:r>
        <w:rPr>
          <w:spacing w:val="-2"/>
        </w:rPr>
        <w:t>incantatori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serpenti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venditori</w:t>
      </w:r>
      <w:r>
        <w:rPr>
          <w:spacing w:val="-5"/>
        </w:rPr>
        <w:t xml:space="preserve"> </w:t>
      </w:r>
      <w:r>
        <w:rPr>
          <w:spacing w:val="-2"/>
        </w:rPr>
        <w:t>d’acqua.</w:t>
      </w:r>
      <w:r>
        <w:rPr>
          <w:spacing w:val="-5"/>
        </w:rPr>
        <w:t xml:space="preserve"> </w:t>
      </w:r>
      <w:r>
        <w:rPr>
          <w:spacing w:val="-2"/>
        </w:rPr>
        <w:t>Rientro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hotel</w:t>
      </w:r>
      <w:r>
        <w:rPr>
          <w:spacing w:val="-5"/>
        </w:rPr>
        <w:t xml:space="preserve"> </w:t>
      </w:r>
      <w:r>
        <w:rPr>
          <w:spacing w:val="-2"/>
        </w:rPr>
        <w:t>cena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pernottamento.</w:t>
      </w:r>
    </w:p>
    <w:p w14:paraId="41325181" w14:textId="77777777" w:rsidR="00DB1ACA" w:rsidRDefault="00000000">
      <w:pPr>
        <w:pStyle w:val="Corpotesto"/>
        <w:spacing w:before="257" w:line="251" w:lineRule="exact"/>
        <w:ind w:left="633"/>
      </w:pPr>
      <w:r>
        <w:rPr>
          <w:color w:val="1B76B8"/>
        </w:rPr>
        <w:t>6º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2"/>
        </w:rPr>
        <w:t>MARRAKECH</w:t>
      </w:r>
    </w:p>
    <w:p w14:paraId="426D9662" w14:textId="77777777" w:rsidR="00DB1ACA" w:rsidRDefault="00000000">
      <w:pPr>
        <w:pStyle w:val="Corpotesto"/>
        <w:spacing w:line="271" w:lineRule="auto"/>
        <w:ind w:left="633" w:right="1192"/>
        <w:rPr>
          <w:rFonts w:ascii="Arial"/>
        </w:rPr>
      </w:pPr>
      <w:r>
        <w:rPr>
          <w:rFonts w:ascii="Arial"/>
          <w:w w:val="90"/>
        </w:rPr>
        <w:t>Prima colazione in Hotel. Giornata a disposizione per relax, shopping o escursione facoltativa Pranzo libero,</w:t>
      </w:r>
      <w:r>
        <w:rPr>
          <w:rFonts w:ascii="Arial"/>
          <w:spacing w:val="80"/>
        </w:rPr>
        <w:t xml:space="preserve"> </w:t>
      </w:r>
      <w:r>
        <w:rPr>
          <w:rFonts w:ascii="Arial"/>
        </w:rPr>
        <w:t>pomeriggio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tempo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libero.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Cena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e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pernottamento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albergo.</w:t>
      </w:r>
    </w:p>
    <w:p w14:paraId="012F0340" w14:textId="77777777" w:rsidR="00DB1ACA" w:rsidRDefault="00DB1ACA">
      <w:pPr>
        <w:spacing w:line="271" w:lineRule="auto"/>
        <w:rPr>
          <w:rFonts w:ascii="Arial"/>
        </w:rPr>
        <w:sectPr w:rsidR="00DB1ACA" w:rsidSect="00E259C9">
          <w:headerReference w:type="default" r:id="rId14"/>
          <w:footerReference w:type="default" r:id="rId15"/>
          <w:pgSz w:w="11910" w:h="16840"/>
          <w:pgMar w:top="2660" w:right="0" w:bottom="1880" w:left="520" w:header="625" w:footer="1694" w:gutter="0"/>
          <w:cols w:space="720"/>
        </w:sectPr>
      </w:pPr>
    </w:p>
    <w:p w14:paraId="039C52F8" w14:textId="77777777" w:rsidR="00DB1ACA" w:rsidRDefault="00DB1ACA">
      <w:pPr>
        <w:pStyle w:val="Corpotesto"/>
        <w:rPr>
          <w:rFonts w:ascii="Arial"/>
        </w:rPr>
      </w:pPr>
    </w:p>
    <w:p w14:paraId="1F27A7B9" w14:textId="77777777" w:rsidR="00DB1ACA" w:rsidRDefault="00DB1ACA">
      <w:pPr>
        <w:pStyle w:val="Corpotesto"/>
        <w:rPr>
          <w:rFonts w:ascii="Arial"/>
        </w:rPr>
      </w:pPr>
    </w:p>
    <w:p w14:paraId="4F5A28F4" w14:textId="77777777" w:rsidR="00DB1ACA" w:rsidRDefault="00DB1ACA">
      <w:pPr>
        <w:pStyle w:val="Corpotesto"/>
        <w:rPr>
          <w:rFonts w:ascii="Arial"/>
        </w:rPr>
      </w:pPr>
    </w:p>
    <w:p w14:paraId="50E1F870" w14:textId="77777777" w:rsidR="00DB1ACA" w:rsidRDefault="00DB1ACA">
      <w:pPr>
        <w:pStyle w:val="Corpotesto"/>
        <w:spacing w:before="144"/>
        <w:rPr>
          <w:rFonts w:ascii="Arial"/>
        </w:rPr>
      </w:pPr>
    </w:p>
    <w:p w14:paraId="0804B01D" w14:textId="77777777" w:rsidR="00DB1ACA" w:rsidRDefault="00000000">
      <w:pPr>
        <w:pStyle w:val="Corpotesto"/>
        <w:spacing w:before="1" w:line="260" w:lineRule="exact"/>
        <w:ind w:left="633"/>
        <w:jc w:val="both"/>
      </w:pPr>
      <w:r>
        <w:rPr>
          <w:color w:val="1B76B8"/>
        </w:rPr>
        <w:t>7º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MARRAKECH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2"/>
        </w:rPr>
        <w:t xml:space="preserve"> CASABLANCA</w:t>
      </w:r>
    </w:p>
    <w:p w14:paraId="36E510B1" w14:textId="77777777" w:rsidR="00DB1ACA" w:rsidRDefault="00000000">
      <w:pPr>
        <w:pStyle w:val="Corpotesto"/>
        <w:ind w:left="633" w:right="1111"/>
        <w:jc w:val="both"/>
      </w:pPr>
      <w:r>
        <w:t xml:space="preserve">Dopo prima colazione partenza per Casablanca. Sosta in piazza Mohamed V Pranzo libero e visita panoramica della capitale economica del Marocco , visita del quartiere di Habous, il Palazzo Reale, il quartiere residenziale di Anfa e l’esterno della stupenda moschea HASSAN II. Cena e pernottamento in </w:t>
      </w:r>
      <w:r>
        <w:rPr>
          <w:spacing w:val="-2"/>
        </w:rPr>
        <w:t>albergo.</w:t>
      </w:r>
    </w:p>
    <w:p w14:paraId="0CBE2D12" w14:textId="77777777" w:rsidR="00DB1ACA" w:rsidRDefault="00000000">
      <w:pPr>
        <w:pStyle w:val="Corpotesto"/>
        <w:spacing w:before="258" w:line="260" w:lineRule="exact"/>
        <w:ind w:left="633"/>
        <w:jc w:val="both"/>
      </w:pPr>
      <w:r>
        <w:rPr>
          <w:color w:val="1B76B8"/>
        </w:rPr>
        <w:t>8º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2"/>
        </w:rPr>
        <w:t>CASABLANCA/ITALIA</w:t>
      </w:r>
    </w:p>
    <w:p w14:paraId="76D3CC0D" w14:textId="77777777" w:rsidR="00DB1ACA" w:rsidRDefault="00000000">
      <w:pPr>
        <w:pStyle w:val="Corpotesto"/>
        <w:ind w:left="633"/>
        <w:jc w:val="both"/>
      </w:pPr>
      <w:r>
        <w:t>Dopo</w:t>
      </w:r>
      <w:r>
        <w:rPr>
          <w:spacing w:val="-9"/>
        </w:rPr>
        <w:t xml:space="preserve"> </w:t>
      </w:r>
      <w:r>
        <w:t>prima</w:t>
      </w:r>
      <w:r>
        <w:rPr>
          <w:spacing w:val="-8"/>
        </w:rPr>
        <w:t xml:space="preserve"> </w:t>
      </w:r>
      <w:r>
        <w:t>colazione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albergo,</w:t>
      </w:r>
      <w:r>
        <w:rPr>
          <w:spacing w:val="-8"/>
        </w:rPr>
        <w:t xml:space="preserve"> </w:t>
      </w:r>
      <w:r>
        <w:t>trasferimento</w:t>
      </w:r>
      <w:r>
        <w:rPr>
          <w:spacing w:val="-8"/>
        </w:rPr>
        <w:t xml:space="preserve"> </w:t>
      </w:r>
      <w:r>
        <w:t>all’</w:t>
      </w:r>
      <w:r>
        <w:rPr>
          <w:spacing w:val="-8"/>
        </w:rPr>
        <w:t xml:space="preserve"> </w:t>
      </w:r>
      <w:r>
        <w:t>aeroporto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Casablanca</w:t>
      </w:r>
      <w:r>
        <w:rPr>
          <w:spacing w:val="-8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Rientro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italia.</w:t>
      </w:r>
    </w:p>
    <w:p w14:paraId="3647F7A0" w14:textId="77777777" w:rsidR="00DB1ACA" w:rsidRDefault="00000000">
      <w:pPr>
        <w:spacing w:before="231"/>
        <w:ind w:left="633"/>
        <w:jc w:val="both"/>
        <w:rPr>
          <w:sz w:val="16"/>
        </w:rPr>
      </w:pPr>
      <w:r>
        <w:rPr>
          <w:spacing w:val="-2"/>
          <w:sz w:val="16"/>
        </w:rPr>
        <w:t>**</w:t>
      </w:r>
      <w:r>
        <w:rPr>
          <w:sz w:val="16"/>
        </w:rPr>
        <w:t xml:space="preserve"> </w:t>
      </w:r>
      <w:r>
        <w:rPr>
          <w:spacing w:val="-2"/>
          <w:sz w:val="16"/>
        </w:rPr>
        <w:t>l’ordine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delle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visite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potrà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essere</w:t>
      </w:r>
      <w:r>
        <w:rPr>
          <w:sz w:val="16"/>
        </w:rPr>
        <w:t xml:space="preserve"> </w:t>
      </w:r>
      <w:r>
        <w:rPr>
          <w:spacing w:val="-2"/>
          <w:sz w:val="16"/>
        </w:rPr>
        <w:t>cambiato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per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esigenze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organizzative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senza</w:t>
      </w:r>
      <w:r>
        <w:rPr>
          <w:sz w:val="16"/>
        </w:rPr>
        <w:t xml:space="preserve"> </w:t>
      </w:r>
      <w:r>
        <w:rPr>
          <w:spacing w:val="-2"/>
          <w:sz w:val="16"/>
        </w:rPr>
        <w:t>modificare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contenuti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del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programma</w:t>
      </w:r>
    </w:p>
    <w:p w14:paraId="01F373FE" w14:textId="77777777" w:rsidR="00DB1ACA" w:rsidRDefault="00DB1ACA">
      <w:pPr>
        <w:pStyle w:val="Corpotesto"/>
        <w:rPr>
          <w:sz w:val="28"/>
        </w:rPr>
      </w:pPr>
    </w:p>
    <w:p w14:paraId="73B599F5" w14:textId="77777777" w:rsidR="00DB1ACA" w:rsidRDefault="00DB1ACA">
      <w:pPr>
        <w:pStyle w:val="Corpotesto"/>
        <w:spacing w:before="351"/>
        <w:rPr>
          <w:sz w:val="28"/>
        </w:rPr>
      </w:pPr>
    </w:p>
    <w:p w14:paraId="18E03F2C" w14:textId="77777777" w:rsidR="00DB1ACA" w:rsidRDefault="00000000">
      <w:pPr>
        <w:spacing w:before="1"/>
        <w:ind w:left="9" w:right="633"/>
        <w:jc w:val="center"/>
        <w:rPr>
          <w:sz w:val="28"/>
        </w:rPr>
      </w:pPr>
      <w:r>
        <w:rPr>
          <w:w w:val="105"/>
          <w:sz w:val="28"/>
        </w:rPr>
        <w:t>HOTEL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PREVISTI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O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SIMILARI</w:t>
      </w:r>
    </w:p>
    <w:p w14:paraId="6DE44C6E" w14:textId="77777777" w:rsidR="00DB1ACA" w:rsidRDefault="00DB1ACA">
      <w:pPr>
        <w:pStyle w:val="Corpotesto"/>
        <w:spacing w:before="9"/>
        <w:rPr>
          <w:sz w:val="7"/>
        </w:rPr>
      </w:pPr>
    </w:p>
    <w:tbl>
      <w:tblPr>
        <w:tblStyle w:val="TableNormal"/>
        <w:tblW w:w="0" w:type="auto"/>
        <w:tblInd w:w="11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4309"/>
        <w:gridCol w:w="1012"/>
      </w:tblGrid>
      <w:tr w:rsidR="00DB1ACA" w14:paraId="55B62AD2" w14:textId="77777777">
        <w:trPr>
          <w:trHeight w:val="322"/>
        </w:trPr>
        <w:tc>
          <w:tcPr>
            <w:tcW w:w="1701" w:type="dxa"/>
            <w:shd w:val="clear" w:color="auto" w:fill="1B76B8"/>
          </w:tcPr>
          <w:p w14:paraId="6A5502CE" w14:textId="77777777" w:rsidR="00DB1ACA" w:rsidRDefault="00000000">
            <w:pPr>
              <w:pStyle w:val="TableParagraph"/>
              <w:spacing w:before="77"/>
              <w:ind w:left="2" w:right="1"/>
              <w:rPr>
                <w:rFonts w:ascii="Roboto Slab" w:hAnsi="Roboto Slab"/>
                <w:sz w:val="16"/>
              </w:rPr>
            </w:pPr>
            <w:r>
              <w:rPr>
                <w:rFonts w:ascii="Roboto Slab" w:hAnsi="Roboto Slab"/>
                <w:color w:val="FFFFFF"/>
                <w:spacing w:val="-2"/>
                <w:sz w:val="16"/>
              </w:rPr>
              <w:t>CITTA’</w:t>
            </w:r>
          </w:p>
        </w:tc>
        <w:tc>
          <w:tcPr>
            <w:tcW w:w="1701" w:type="dxa"/>
            <w:shd w:val="clear" w:color="auto" w:fill="1B76B8"/>
          </w:tcPr>
          <w:p w14:paraId="5A5999C9" w14:textId="77777777" w:rsidR="00DB1ACA" w:rsidRDefault="00000000">
            <w:pPr>
              <w:pStyle w:val="TableParagraph"/>
              <w:spacing w:before="77"/>
              <w:ind w:left="1" w:right="2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5"/>
                <w:sz w:val="16"/>
              </w:rPr>
              <w:t xml:space="preserve">HOTEL </w:t>
            </w:r>
            <w:r>
              <w:rPr>
                <w:rFonts w:ascii="Roboto Slab"/>
                <w:color w:val="FFFFFF"/>
                <w:spacing w:val="-7"/>
                <w:sz w:val="16"/>
              </w:rPr>
              <w:t>4*</w:t>
            </w:r>
          </w:p>
        </w:tc>
        <w:tc>
          <w:tcPr>
            <w:tcW w:w="4309" w:type="dxa"/>
            <w:shd w:val="clear" w:color="auto" w:fill="1B76B8"/>
          </w:tcPr>
          <w:p w14:paraId="3A6DA503" w14:textId="77777777" w:rsidR="00DB1ACA" w:rsidRDefault="00000000">
            <w:pPr>
              <w:pStyle w:val="TableParagraph"/>
              <w:spacing w:before="82"/>
              <w:ind w:lef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HOTEL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pacing w:val="-5"/>
                <w:sz w:val="16"/>
              </w:rPr>
              <w:t>5*</w:t>
            </w:r>
          </w:p>
        </w:tc>
        <w:tc>
          <w:tcPr>
            <w:tcW w:w="1012" w:type="dxa"/>
            <w:shd w:val="clear" w:color="auto" w:fill="1B76B8"/>
          </w:tcPr>
          <w:p w14:paraId="1B603AA2" w14:textId="77777777" w:rsidR="00DB1ACA" w:rsidRDefault="00000000">
            <w:pPr>
              <w:pStyle w:val="TableParagraph"/>
              <w:spacing w:before="82"/>
              <w:ind w:left="0" w:right="3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NOTTI</w:t>
            </w:r>
          </w:p>
        </w:tc>
      </w:tr>
      <w:tr w:rsidR="00DB1ACA" w14:paraId="379F6DB1" w14:textId="77777777">
        <w:trPr>
          <w:trHeight w:val="675"/>
        </w:trPr>
        <w:tc>
          <w:tcPr>
            <w:tcW w:w="1701" w:type="dxa"/>
          </w:tcPr>
          <w:p w14:paraId="4895AF8D" w14:textId="77777777" w:rsidR="00DB1ACA" w:rsidRDefault="00000000">
            <w:pPr>
              <w:pStyle w:val="TableParagraph"/>
              <w:spacing w:before="238"/>
              <w:ind w:left="78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CASABLANCA</w:t>
            </w:r>
          </w:p>
        </w:tc>
        <w:tc>
          <w:tcPr>
            <w:tcW w:w="1701" w:type="dxa"/>
            <w:tcBorders>
              <w:right w:val="nil"/>
            </w:tcBorders>
          </w:tcPr>
          <w:p w14:paraId="317C9854" w14:textId="77777777" w:rsidR="00DB1ACA" w:rsidRDefault="00000000">
            <w:pPr>
              <w:pStyle w:val="TableParagraph"/>
              <w:spacing w:before="238"/>
              <w:ind w:left="0" w:right="1"/>
              <w:rPr>
                <w:sz w:val="20"/>
              </w:rPr>
            </w:pPr>
            <w:r>
              <w:rPr>
                <w:w w:val="105"/>
                <w:sz w:val="20"/>
              </w:rPr>
              <w:t>Idou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Anfa</w:t>
            </w:r>
          </w:p>
        </w:tc>
        <w:tc>
          <w:tcPr>
            <w:tcW w:w="4309" w:type="dxa"/>
            <w:tcBorders>
              <w:left w:val="nil"/>
            </w:tcBorders>
          </w:tcPr>
          <w:p w14:paraId="13EC9BC5" w14:textId="77777777" w:rsidR="00DB1ACA" w:rsidRDefault="00000000">
            <w:pPr>
              <w:pStyle w:val="TableParagraph"/>
              <w:spacing w:before="23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Kenzi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Tower/Onomo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Casablanca</w:t>
            </w:r>
          </w:p>
        </w:tc>
        <w:tc>
          <w:tcPr>
            <w:tcW w:w="1012" w:type="dxa"/>
          </w:tcPr>
          <w:p w14:paraId="77209274" w14:textId="77777777" w:rsidR="00DB1ACA" w:rsidRDefault="00000000">
            <w:pPr>
              <w:pStyle w:val="TableParagraph"/>
              <w:spacing w:before="238"/>
              <w:ind w:right="3"/>
              <w:rPr>
                <w:sz w:val="20"/>
              </w:rPr>
            </w:pPr>
            <w:r>
              <w:rPr>
                <w:spacing w:val="-10"/>
                <w:w w:val="115"/>
                <w:sz w:val="20"/>
              </w:rPr>
              <w:t>1</w:t>
            </w:r>
          </w:p>
        </w:tc>
      </w:tr>
      <w:tr w:rsidR="00DB1ACA" w14:paraId="09256E29" w14:textId="77777777">
        <w:trPr>
          <w:trHeight w:val="675"/>
        </w:trPr>
        <w:tc>
          <w:tcPr>
            <w:tcW w:w="1701" w:type="dxa"/>
          </w:tcPr>
          <w:p w14:paraId="7A3FFB62" w14:textId="77777777" w:rsidR="00DB1ACA" w:rsidRDefault="00000000">
            <w:pPr>
              <w:pStyle w:val="TableParagraph"/>
              <w:spacing w:before="238"/>
              <w:ind w:left="78"/>
              <w:jc w:val="lef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FEZ</w:t>
            </w:r>
          </w:p>
        </w:tc>
        <w:tc>
          <w:tcPr>
            <w:tcW w:w="1701" w:type="dxa"/>
            <w:tcBorders>
              <w:right w:val="nil"/>
            </w:tcBorders>
          </w:tcPr>
          <w:p w14:paraId="039BE7E0" w14:textId="77777777" w:rsidR="00DB1ACA" w:rsidRDefault="00000000">
            <w:pPr>
              <w:pStyle w:val="TableParagraph"/>
              <w:spacing w:before="238"/>
              <w:ind w:left="0" w:right="1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 xml:space="preserve">Royal </w:t>
            </w:r>
            <w:r>
              <w:rPr>
                <w:spacing w:val="-2"/>
                <w:w w:val="105"/>
                <w:sz w:val="20"/>
              </w:rPr>
              <w:t>Mirage</w:t>
            </w:r>
          </w:p>
        </w:tc>
        <w:tc>
          <w:tcPr>
            <w:tcW w:w="4309" w:type="dxa"/>
            <w:tcBorders>
              <w:left w:val="nil"/>
            </w:tcBorders>
          </w:tcPr>
          <w:p w14:paraId="0F1B26DD" w14:textId="77777777" w:rsidR="00DB1ACA" w:rsidRDefault="00000000">
            <w:pPr>
              <w:pStyle w:val="TableParagraph"/>
              <w:spacing w:before="238"/>
              <w:rPr>
                <w:sz w:val="20"/>
              </w:rPr>
            </w:pPr>
            <w:r>
              <w:rPr>
                <w:sz w:val="20"/>
              </w:rPr>
              <w:t>Palais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Medina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Barcelo</w:t>
            </w:r>
          </w:p>
        </w:tc>
        <w:tc>
          <w:tcPr>
            <w:tcW w:w="1012" w:type="dxa"/>
          </w:tcPr>
          <w:p w14:paraId="1FAE9F63" w14:textId="77777777" w:rsidR="00DB1ACA" w:rsidRDefault="00000000">
            <w:pPr>
              <w:pStyle w:val="TableParagraph"/>
              <w:spacing w:before="238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DB1ACA" w14:paraId="10DCBB69" w14:textId="77777777">
        <w:trPr>
          <w:trHeight w:val="675"/>
        </w:trPr>
        <w:tc>
          <w:tcPr>
            <w:tcW w:w="1701" w:type="dxa"/>
          </w:tcPr>
          <w:p w14:paraId="7BFFE286" w14:textId="77777777" w:rsidR="00DB1ACA" w:rsidRDefault="00000000">
            <w:pPr>
              <w:pStyle w:val="TableParagraph"/>
              <w:spacing w:before="238"/>
              <w:ind w:left="78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MARRAKECH</w:t>
            </w:r>
          </w:p>
        </w:tc>
        <w:tc>
          <w:tcPr>
            <w:tcW w:w="1701" w:type="dxa"/>
            <w:tcBorders>
              <w:right w:val="nil"/>
            </w:tcBorders>
          </w:tcPr>
          <w:p w14:paraId="22A22166" w14:textId="77777777" w:rsidR="00DB1ACA" w:rsidRDefault="00000000">
            <w:pPr>
              <w:pStyle w:val="TableParagraph"/>
              <w:spacing w:before="238"/>
              <w:ind w:left="0" w:right="1"/>
              <w:rPr>
                <w:sz w:val="20"/>
              </w:rPr>
            </w:pPr>
            <w:r>
              <w:rPr>
                <w:w w:val="105"/>
                <w:sz w:val="20"/>
              </w:rPr>
              <w:t>El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Andaloous</w:t>
            </w:r>
          </w:p>
        </w:tc>
        <w:tc>
          <w:tcPr>
            <w:tcW w:w="4309" w:type="dxa"/>
            <w:tcBorders>
              <w:left w:val="nil"/>
            </w:tcBorders>
          </w:tcPr>
          <w:p w14:paraId="40E7FD21" w14:textId="77777777" w:rsidR="00DB1ACA" w:rsidRDefault="00000000">
            <w:pPr>
              <w:pStyle w:val="TableParagraph"/>
              <w:spacing w:before="238"/>
              <w:rPr>
                <w:sz w:val="20"/>
              </w:rPr>
            </w:pPr>
            <w:r>
              <w:rPr>
                <w:w w:val="105"/>
                <w:sz w:val="20"/>
              </w:rPr>
              <w:t>kenzi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Rose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garden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/Palm</w:t>
            </w:r>
            <w:r>
              <w:rPr>
                <w:spacing w:val="-4"/>
                <w:w w:val="105"/>
                <w:sz w:val="20"/>
              </w:rPr>
              <w:t xml:space="preserve"> plaza</w:t>
            </w:r>
          </w:p>
        </w:tc>
        <w:tc>
          <w:tcPr>
            <w:tcW w:w="1012" w:type="dxa"/>
          </w:tcPr>
          <w:p w14:paraId="1EE6A1DF" w14:textId="77777777" w:rsidR="00DB1ACA" w:rsidRDefault="00000000">
            <w:pPr>
              <w:pStyle w:val="TableParagraph"/>
              <w:spacing w:before="238"/>
              <w:ind w:right="3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</w:tr>
      <w:tr w:rsidR="00DB1ACA" w14:paraId="502F73C3" w14:textId="77777777">
        <w:trPr>
          <w:trHeight w:val="675"/>
        </w:trPr>
        <w:tc>
          <w:tcPr>
            <w:tcW w:w="1701" w:type="dxa"/>
          </w:tcPr>
          <w:p w14:paraId="7F0E64FC" w14:textId="77777777" w:rsidR="00DB1ACA" w:rsidRDefault="00000000">
            <w:pPr>
              <w:pStyle w:val="TableParagraph"/>
              <w:spacing w:before="238"/>
              <w:ind w:left="78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CASABLANCA</w:t>
            </w:r>
          </w:p>
        </w:tc>
        <w:tc>
          <w:tcPr>
            <w:tcW w:w="1701" w:type="dxa"/>
            <w:tcBorders>
              <w:right w:val="nil"/>
            </w:tcBorders>
          </w:tcPr>
          <w:p w14:paraId="66452070" w14:textId="77777777" w:rsidR="00DB1ACA" w:rsidRDefault="00000000">
            <w:pPr>
              <w:pStyle w:val="TableParagraph"/>
              <w:spacing w:before="238"/>
              <w:ind w:left="0" w:right="1"/>
              <w:rPr>
                <w:sz w:val="20"/>
              </w:rPr>
            </w:pPr>
            <w:r>
              <w:rPr>
                <w:w w:val="105"/>
                <w:sz w:val="20"/>
              </w:rPr>
              <w:t>Idou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Anfa</w:t>
            </w:r>
          </w:p>
        </w:tc>
        <w:tc>
          <w:tcPr>
            <w:tcW w:w="4309" w:type="dxa"/>
            <w:tcBorders>
              <w:left w:val="nil"/>
            </w:tcBorders>
          </w:tcPr>
          <w:p w14:paraId="04FA6380" w14:textId="77777777" w:rsidR="00DB1ACA" w:rsidRDefault="00000000">
            <w:pPr>
              <w:pStyle w:val="TableParagraph"/>
              <w:spacing w:before="23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Kenzi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Tower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/Onomo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Casablanca</w:t>
            </w:r>
          </w:p>
        </w:tc>
        <w:tc>
          <w:tcPr>
            <w:tcW w:w="1012" w:type="dxa"/>
          </w:tcPr>
          <w:p w14:paraId="14C7CDD0" w14:textId="77777777" w:rsidR="00DB1ACA" w:rsidRDefault="00000000">
            <w:pPr>
              <w:pStyle w:val="TableParagraph"/>
              <w:spacing w:before="238"/>
              <w:ind w:right="3"/>
              <w:rPr>
                <w:sz w:val="20"/>
              </w:rPr>
            </w:pPr>
            <w:r>
              <w:rPr>
                <w:spacing w:val="-10"/>
                <w:w w:val="115"/>
                <w:sz w:val="20"/>
              </w:rPr>
              <w:t>1</w:t>
            </w:r>
          </w:p>
        </w:tc>
      </w:tr>
    </w:tbl>
    <w:p w14:paraId="4778D974" w14:textId="77777777" w:rsidR="00E259C9" w:rsidRDefault="00E259C9"/>
    <w:sectPr w:rsidR="00E259C9">
      <w:pgSz w:w="11910" w:h="16840"/>
      <w:pgMar w:top="2660" w:right="0" w:bottom="1880" w:left="52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5AC90" w14:textId="77777777" w:rsidR="00E259C9" w:rsidRDefault="00E259C9">
      <w:r>
        <w:separator/>
      </w:r>
    </w:p>
  </w:endnote>
  <w:endnote w:type="continuationSeparator" w:id="0">
    <w:p w14:paraId="42EE20DD" w14:textId="77777777" w:rsidR="00E259C9" w:rsidRDefault="00E25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72FE8" w14:textId="2DA42ED9" w:rsidR="00DB1ACA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22464" behindDoc="1" locked="0" layoutInCell="1" allowOverlap="1" wp14:anchorId="5E8AE8EE" wp14:editId="0EA606E3">
              <wp:simplePos x="0" y="0"/>
              <wp:positionH relativeFrom="page">
                <wp:posOffset>413085</wp:posOffset>
              </wp:positionH>
              <wp:positionV relativeFrom="page">
                <wp:posOffset>10147094</wp:posOffset>
              </wp:positionV>
              <wp:extent cx="58419" cy="1416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19" cy="141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F8879B" w14:textId="77777777" w:rsidR="00DB1ACA" w:rsidRDefault="00000000">
                          <w:pPr>
                            <w:spacing w:before="2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10"/>
                              <w:sz w:val="14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8AE8E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32.55pt;margin-top:799pt;width:4.6pt;height:11.15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" filled="f" stroked="f">
              <v:textbox inset="0,0,0,0">
                <w:txbxContent>
                  <w:p w14:paraId="70F8879B" w14:textId="77777777" w:rsidR="00DB1ACA" w:rsidRDefault="00000000">
                    <w:pPr>
                      <w:spacing w:before="20"/>
                      <w:ind w:left="20"/>
                      <w:rPr>
                        <w:sz w:val="14"/>
                      </w:rPr>
                    </w:pPr>
                    <w:r>
                      <w:rPr>
                        <w:spacing w:val="-10"/>
                        <w:sz w:val="14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2976" behindDoc="1" locked="0" layoutInCell="1" allowOverlap="1" wp14:anchorId="102CB1B3" wp14:editId="1DA9D54E">
              <wp:simplePos x="0" y="0"/>
              <wp:positionH relativeFrom="page">
                <wp:posOffset>641647</wp:posOffset>
              </wp:positionH>
              <wp:positionV relativeFrom="page">
                <wp:posOffset>10147094</wp:posOffset>
              </wp:positionV>
              <wp:extent cx="2058035" cy="1416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8035" cy="141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19FFAE" w14:textId="77777777" w:rsidR="00DB1ACA" w:rsidRDefault="00000000">
                          <w:pPr>
                            <w:spacing w:before="2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Supplemento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pensione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completa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99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€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a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persona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523399pt;margin-top:798.983826pt;width:162.050pt;height:11.15pt;mso-position-horizontal-relative:page;mso-position-vertical-relative:page;z-index:-15893504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Supplemento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pensione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completa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99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€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 </w:t>
                    </w:r>
                    <w:r>
                      <w:rPr>
                        <w:spacing w:val="-2"/>
                        <w:sz w:val="14"/>
                      </w:rPr>
                      <w:t>persona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93AEB" w14:textId="0278FCF9" w:rsidR="00DB1ACA" w:rsidRDefault="00DB1ACA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761A9" w14:textId="77777777" w:rsidR="00E259C9" w:rsidRDefault="00E259C9">
      <w:r>
        <w:separator/>
      </w:r>
    </w:p>
  </w:footnote>
  <w:footnote w:type="continuationSeparator" w:id="0">
    <w:p w14:paraId="1C54516A" w14:textId="77777777" w:rsidR="00E259C9" w:rsidRDefault="00E25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2012" w14:textId="77777777" w:rsidR="00DB1ACA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24000" behindDoc="1" locked="0" layoutInCell="1" allowOverlap="1" wp14:anchorId="4635A9FC" wp14:editId="13C712E0">
          <wp:simplePos x="0" y="0"/>
          <wp:positionH relativeFrom="page">
            <wp:posOffset>557222</wp:posOffset>
          </wp:positionH>
          <wp:positionV relativeFrom="page">
            <wp:posOffset>397078</wp:posOffset>
          </wp:positionV>
          <wp:extent cx="1242773" cy="506555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2773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24512" behindDoc="1" locked="0" layoutInCell="1" allowOverlap="1" wp14:anchorId="572BC52F" wp14:editId="4538838D">
              <wp:simplePos x="0" y="0"/>
              <wp:positionH relativeFrom="page">
                <wp:posOffset>1958213</wp:posOffset>
              </wp:positionH>
              <wp:positionV relativeFrom="page">
                <wp:posOffset>1062855</wp:posOffset>
              </wp:positionV>
              <wp:extent cx="3636010" cy="64770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6010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538A82" w14:textId="77777777" w:rsidR="00DB1ACA" w:rsidRDefault="00000000">
                          <w:pPr>
                            <w:spacing w:before="20"/>
                            <w:jc w:val="center"/>
                            <w:rPr>
                              <w:rFonts w:ascii="Roboto Slab"/>
                              <w:sz w:val="32"/>
                            </w:rPr>
                          </w:pP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FASCINO</w:t>
                          </w:r>
                          <w:r>
                            <w:rPr>
                              <w:rFonts w:ascii="Roboto Slab"/>
                              <w:color w:val="1B76B8"/>
                              <w:spacing w:val="-2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DEL</w:t>
                          </w:r>
                          <w:r>
                            <w:rPr>
                              <w:rFonts w:ascii="Roboto Slab"/>
                              <w:color w:val="1B76B8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MAROCCO</w:t>
                          </w:r>
                          <w:r>
                            <w:rPr>
                              <w:rFonts w:ascii="Roboto Slab"/>
                              <w:color w:val="1B76B8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Partenze</w:t>
                          </w:r>
                          <w:r>
                            <w:rPr>
                              <w:rFonts w:ascii="Roboto Slab"/>
                              <w:color w:val="1B76B8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2024</w:t>
                          </w:r>
                        </w:p>
                        <w:p w14:paraId="34F55F8A" w14:textId="77777777" w:rsidR="00DB1ACA" w:rsidRDefault="00000000">
                          <w:pPr>
                            <w:spacing w:before="162"/>
                            <w:ind w:left="41"/>
                            <w:jc w:val="center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PROGRAMMA</w:t>
                          </w:r>
                          <w:r>
                            <w:rPr>
                              <w:rFonts w:ascii="Roboto Slab"/>
                              <w:spacing w:val="-2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DI</w:t>
                          </w:r>
                          <w:r>
                            <w:rPr>
                              <w:rFonts w:ascii="Roboto Slab"/>
                              <w:spacing w:val="-2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VIAGGIO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4.190002pt;margin-top:83.689392pt;width:286.3pt;height:51pt;mso-position-horizontal-relative:page;mso-position-vertical-relative:page;z-index:-15891968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center"/>
                      <w:rPr>
                        <w:rFonts w:ascii="Roboto Slab"/>
                        <w:sz w:val="32"/>
                      </w:rPr>
                    </w:pP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FASCINO</w:t>
                    </w:r>
                    <w:r>
                      <w:rPr>
                        <w:rFonts w:ascii="Roboto Slab"/>
                        <w:color w:val="1B76B8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DEL</w:t>
                    </w:r>
                    <w:r>
                      <w:rPr>
                        <w:rFonts w:ascii="Roboto Slab"/>
                        <w:color w:val="1B76B8"/>
                        <w:spacing w:val="-24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MAROCCO</w:t>
                    </w:r>
                    <w:r>
                      <w:rPr>
                        <w:rFonts w:ascii="Roboto Slab"/>
                        <w:color w:val="1B76B8"/>
                        <w:spacing w:val="-24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6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Partenze</w:t>
                    </w:r>
                    <w:r>
                      <w:rPr>
                        <w:rFonts w:ascii="Roboto Slab"/>
                        <w:color w:val="1B76B8"/>
                        <w:spacing w:val="-24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2024</w:t>
                    </w:r>
                  </w:p>
                  <w:p>
                    <w:pPr>
                      <w:spacing w:before="162"/>
                      <w:ind w:left="41" w:right="0" w:firstLine="0"/>
                      <w:jc w:val="center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spacing w:val="-10"/>
                        <w:sz w:val="30"/>
                      </w:rPr>
                      <w:t>PROGRAMMA</w:t>
                    </w:r>
                    <w:r>
                      <w:rPr>
                        <w:rFonts w:ascii="Roboto Slab"/>
                        <w:spacing w:val="-2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DI</w:t>
                    </w:r>
                    <w:r>
                      <w:rPr>
                        <w:rFonts w:ascii="Roboto Slab"/>
                        <w:spacing w:val="-20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VIAGGIO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A5886"/>
    <w:multiLevelType w:val="hybridMultilevel"/>
    <w:tmpl w:val="AF6A0736"/>
    <w:lvl w:ilvl="0" w:tplc="08E0DE3A">
      <w:numFmt w:val="bullet"/>
      <w:lvlText w:val="•"/>
      <w:lvlJc w:val="left"/>
      <w:pPr>
        <w:ind w:left="51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DBE0D216">
      <w:numFmt w:val="bullet"/>
      <w:lvlText w:val="•"/>
      <w:lvlJc w:val="left"/>
      <w:pPr>
        <w:ind w:left="1008" w:hanging="360"/>
      </w:pPr>
      <w:rPr>
        <w:rFonts w:hint="default"/>
        <w:lang w:val="it-IT" w:eastAsia="en-US" w:bidi="ar-SA"/>
      </w:rPr>
    </w:lvl>
    <w:lvl w:ilvl="2" w:tplc="37EEEDEC">
      <w:numFmt w:val="bullet"/>
      <w:lvlText w:val="•"/>
      <w:lvlJc w:val="left"/>
      <w:pPr>
        <w:ind w:left="1496" w:hanging="360"/>
      </w:pPr>
      <w:rPr>
        <w:rFonts w:hint="default"/>
        <w:lang w:val="it-IT" w:eastAsia="en-US" w:bidi="ar-SA"/>
      </w:rPr>
    </w:lvl>
    <w:lvl w:ilvl="3" w:tplc="22B4C2D2">
      <w:numFmt w:val="bullet"/>
      <w:lvlText w:val="•"/>
      <w:lvlJc w:val="left"/>
      <w:pPr>
        <w:ind w:left="1984" w:hanging="360"/>
      </w:pPr>
      <w:rPr>
        <w:rFonts w:hint="default"/>
        <w:lang w:val="it-IT" w:eastAsia="en-US" w:bidi="ar-SA"/>
      </w:rPr>
    </w:lvl>
    <w:lvl w:ilvl="4" w:tplc="86EA25A8">
      <w:numFmt w:val="bullet"/>
      <w:lvlText w:val="•"/>
      <w:lvlJc w:val="left"/>
      <w:pPr>
        <w:ind w:left="2472" w:hanging="360"/>
      </w:pPr>
      <w:rPr>
        <w:rFonts w:hint="default"/>
        <w:lang w:val="it-IT" w:eastAsia="en-US" w:bidi="ar-SA"/>
      </w:rPr>
    </w:lvl>
    <w:lvl w:ilvl="5" w:tplc="13B08492">
      <w:numFmt w:val="bullet"/>
      <w:lvlText w:val="•"/>
      <w:lvlJc w:val="left"/>
      <w:pPr>
        <w:ind w:left="2960" w:hanging="360"/>
      </w:pPr>
      <w:rPr>
        <w:rFonts w:hint="default"/>
        <w:lang w:val="it-IT" w:eastAsia="en-US" w:bidi="ar-SA"/>
      </w:rPr>
    </w:lvl>
    <w:lvl w:ilvl="6" w:tplc="726E89BE">
      <w:numFmt w:val="bullet"/>
      <w:lvlText w:val="•"/>
      <w:lvlJc w:val="left"/>
      <w:pPr>
        <w:ind w:left="3449" w:hanging="360"/>
      </w:pPr>
      <w:rPr>
        <w:rFonts w:hint="default"/>
        <w:lang w:val="it-IT" w:eastAsia="en-US" w:bidi="ar-SA"/>
      </w:rPr>
    </w:lvl>
    <w:lvl w:ilvl="7" w:tplc="DE7AA888">
      <w:numFmt w:val="bullet"/>
      <w:lvlText w:val="•"/>
      <w:lvlJc w:val="left"/>
      <w:pPr>
        <w:ind w:left="3937" w:hanging="360"/>
      </w:pPr>
      <w:rPr>
        <w:rFonts w:hint="default"/>
        <w:lang w:val="it-IT" w:eastAsia="en-US" w:bidi="ar-SA"/>
      </w:rPr>
    </w:lvl>
    <w:lvl w:ilvl="8" w:tplc="EF6A70B0">
      <w:numFmt w:val="bullet"/>
      <w:lvlText w:val="•"/>
      <w:lvlJc w:val="left"/>
      <w:pPr>
        <w:ind w:left="4425" w:hanging="360"/>
      </w:pPr>
      <w:rPr>
        <w:rFonts w:hint="default"/>
        <w:lang w:val="it-IT" w:eastAsia="en-US" w:bidi="ar-SA"/>
      </w:rPr>
    </w:lvl>
  </w:abstractNum>
  <w:num w:numId="1" w16cid:durableId="1855726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1ACA"/>
    <w:rsid w:val="001663B5"/>
    <w:rsid w:val="00DB1ACA"/>
    <w:rsid w:val="00E2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C7B0DA"/>
  <w15:docId w15:val="{F96932CF-5CF5-3647-B1CB-B52B9F63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Roboto Slab" w:eastAsia="Roboto Slab" w:hAnsi="Roboto Slab" w:cs="Roboto Slab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line="899" w:lineRule="exact"/>
      <w:ind w:left="92" w:right="633"/>
      <w:jc w:val="center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8"/>
      <w:ind w:left="510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59"/>
      <w:ind w:left="3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1663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63B5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663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63B5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718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2024-03-25T10:47:00Z</dcterms:created>
  <dcterms:modified xsi:type="dcterms:W3CDTF">2024-03-25T10:48:00Z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2024-03-25T00:00:00Z</vt:filetime>
  </property>
  <property fmtid="{D5CDD505-2E9C-101B-9397-08002B2CF9AE}" pid="5" name="Producer">
    <vt:lpwstr>Adobe PDF Library 16.0.5</vt:lpwstr>
  </property>
</Properties>
</file>